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217B" w14:textId="77777777" w:rsidR="008B7C1A" w:rsidRPr="008B7C1A" w:rsidRDefault="000F4B9A" w:rsidP="00AC43CD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ИНСТР</w:t>
      </w:r>
      <w:r w:rsidR="008B7C1A" w:rsidRPr="008B7C1A">
        <w:rPr>
          <w:b/>
          <w:sz w:val="28"/>
          <w:szCs w:val="28"/>
        </w:rPr>
        <w:t>У</w:t>
      </w:r>
      <w:r>
        <w:rPr>
          <w:b/>
          <w:sz w:val="28"/>
          <w:szCs w:val="28"/>
        </w:rPr>
        <w:t>К</w:t>
      </w:r>
      <w:r w:rsidR="008B7C1A" w:rsidRPr="008B7C1A">
        <w:rPr>
          <w:b/>
          <w:sz w:val="28"/>
          <w:szCs w:val="28"/>
        </w:rPr>
        <w:t>ЦИЯ</w:t>
      </w:r>
    </w:p>
    <w:p w14:paraId="0BFF4394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по применению коэффициента для пересчета цен прошлых периодов</w:t>
      </w:r>
    </w:p>
    <w:p w14:paraId="5AD03AB6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>к текущему уровню цен (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Pr="008B7C1A">
        <w:rPr>
          <w:b/>
          <w:sz w:val="28"/>
          <w:szCs w:val="28"/>
        </w:rPr>
        <w:t>)</w:t>
      </w:r>
    </w:p>
    <w:p w14:paraId="01694FEF" w14:textId="77777777" w:rsidR="008B7C1A" w:rsidRPr="008B7C1A" w:rsidRDefault="008B7C1A" w:rsidP="00AC43CD">
      <w:pPr>
        <w:spacing w:after="0"/>
        <w:jc w:val="center"/>
        <w:rPr>
          <w:b/>
          <w:sz w:val="28"/>
          <w:szCs w:val="28"/>
        </w:rPr>
      </w:pPr>
    </w:p>
    <w:p w14:paraId="402C21F2" w14:textId="77777777" w:rsidR="006C2B23" w:rsidRPr="008B7C1A" w:rsidRDefault="001671DB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В соответствии с п. 4.8.1.4 Методических рекомендаций</w:t>
      </w:r>
      <w:r w:rsidR="001827C6" w:rsidRPr="008B7C1A">
        <w:rPr>
          <w:sz w:val="28"/>
          <w:szCs w:val="28"/>
        </w:rPr>
        <w:t>,</w:t>
      </w:r>
      <w:r w:rsidRPr="008B7C1A">
        <w:rPr>
          <w:sz w:val="28"/>
          <w:szCs w:val="28"/>
        </w:rPr>
        <w:t xml:space="preserve"> утвержденных постановлением </w:t>
      </w:r>
      <w:r w:rsidR="001827C6" w:rsidRPr="008B7C1A">
        <w:rPr>
          <w:sz w:val="28"/>
          <w:szCs w:val="28"/>
        </w:rPr>
        <w:t>П</w:t>
      </w:r>
      <w:r w:rsidRPr="008B7C1A">
        <w:rPr>
          <w:sz w:val="28"/>
          <w:szCs w:val="28"/>
        </w:rPr>
        <w:t xml:space="preserve">равительства </w:t>
      </w:r>
      <w:r w:rsidR="001827C6" w:rsidRPr="008B7C1A">
        <w:rPr>
          <w:sz w:val="28"/>
          <w:szCs w:val="28"/>
        </w:rPr>
        <w:t xml:space="preserve">Ярославской области </w:t>
      </w:r>
      <w:r w:rsidR="008B7C1A">
        <w:rPr>
          <w:sz w:val="28"/>
          <w:szCs w:val="28"/>
        </w:rPr>
        <w:t>от 24 декабря 2018 года</w:t>
      </w:r>
      <w:r w:rsidR="008B7C1A">
        <w:rPr>
          <w:sz w:val="28"/>
          <w:szCs w:val="28"/>
        </w:rPr>
        <w:br/>
      </w:r>
      <w:r w:rsidR="001827C6" w:rsidRPr="008B7C1A">
        <w:rPr>
          <w:sz w:val="28"/>
          <w:szCs w:val="28"/>
        </w:rPr>
        <w:t>№</w:t>
      </w:r>
      <w:r w:rsidRPr="008B7C1A">
        <w:rPr>
          <w:sz w:val="28"/>
          <w:szCs w:val="28"/>
        </w:rPr>
        <w:t xml:space="preserve"> 951-п, ц</w:t>
      </w:r>
      <w:r w:rsidR="006C2B23" w:rsidRPr="008B7C1A">
        <w:rPr>
          <w:sz w:val="28"/>
          <w:szCs w:val="28"/>
        </w:rPr>
        <w:t>ены прошлых периодов, используемые в расчетах</w:t>
      </w:r>
      <w:r w:rsidR="00636CDA">
        <w:rPr>
          <w:sz w:val="28"/>
          <w:szCs w:val="28"/>
        </w:rPr>
        <w:t>, рекомендуется приводить</w:t>
      </w:r>
      <w:r w:rsidR="006C2B23" w:rsidRPr="008B7C1A">
        <w:rPr>
          <w:sz w:val="28"/>
          <w:szCs w:val="28"/>
        </w:rPr>
        <w:t xml:space="preserve"> к текущему уровню цен путем применения коэффициента для пересчета цен прошлых периодов к текущему уровню цен (</w:t>
      </w:r>
      <w:proofErr w:type="spellStart"/>
      <w:r w:rsidR="006C2B23" w:rsidRPr="008B7C1A">
        <w:rPr>
          <w:sz w:val="28"/>
          <w:szCs w:val="28"/>
        </w:rPr>
        <w:t>k</w:t>
      </w:r>
      <w:r w:rsidR="006C2B23" w:rsidRPr="008B7C1A">
        <w:rPr>
          <w:sz w:val="28"/>
          <w:szCs w:val="28"/>
          <w:vertAlign w:val="superscript"/>
        </w:rPr>
        <w:t>пп</w:t>
      </w:r>
      <w:proofErr w:type="spellEnd"/>
      <w:r w:rsidR="006C2B23" w:rsidRPr="008B7C1A">
        <w:rPr>
          <w:sz w:val="28"/>
          <w:szCs w:val="28"/>
        </w:rPr>
        <w:t>), рассчитанного по формуле:</w:t>
      </w:r>
      <w:r w:rsidR="00A4524A" w:rsidRPr="008B7C1A">
        <w:rPr>
          <w:sz w:val="28"/>
          <w:szCs w:val="28"/>
        </w:rPr>
        <w:t xml:space="preserve"> </w:t>
      </w:r>
    </w:p>
    <w:p w14:paraId="781F1B80" w14:textId="77777777" w:rsidR="00A4524A" w:rsidRPr="008B7C1A" w:rsidRDefault="00A4524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noProof/>
          <w:position w:val="-27"/>
          <w:sz w:val="28"/>
          <w:szCs w:val="28"/>
          <w:lang w:eastAsia="ru-RU"/>
        </w:rPr>
        <w:drawing>
          <wp:inline distT="0" distB="0" distL="0" distR="0" wp14:anchorId="20B899D4" wp14:editId="64F22A30">
            <wp:extent cx="2095500" cy="508616"/>
            <wp:effectExtent l="0" t="0" r="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6" cy="51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6EF9F4" w14:textId="77777777" w:rsidR="00A4524A" w:rsidRPr="008B7C1A" w:rsidRDefault="00A4524A" w:rsidP="008B7C1A">
      <w:pPr>
        <w:spacing w:after="0"/>
        <w:ind w:firstLine="708"/>
        <w:rPr>
          <w:sz w:val="28"/>
          <w:szCs w:val="28"/>
        </w:rPr>
      </w:pPr>
      <w:r w:rsidRPr="008B7C1A">
        <w:rPr>
          <w:sz w:val="28"/>
          <w:szCs w:val="28"/>
        </w:rPr>
        <w:t>где:</w:t>
      </w:r>
    </w:p>
    <w:p w14:paraId="2877FA9B" w14:textId="77777777"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proofErr w:type="spellStart"/>
      <w:r w:rsidRPr="008B7C1A">
        <w:rPr>
          <w:sz w:val="28"/>
          <w:szCs w:val="28"/>
        </w:rPr>
        <w:t>tф</w:t>
      </w:r>
      <w:proofErr w:type="spellEnd"/>
      <w:r w:rsidRPr="008B7C1A">
        <w:rPr>
          <w:sz w:val="28"/>
          <w:szCs w:val="28"/>
        </w:rPr>
        <w:t xml:space="preserve"> – срок формирования ценовой информации, используемой для расчета</w:t>
      </w:r>
      <w:r w:rsidR="001827C6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(месяц </w:t>
      </w:r>
      <w:r w:rsidR="004A33A7" w:rsidRPr="008B7C1A">
        <w:rPr>
          <w:sz w:val="28"/>
          <w:szCs w:val="28"/>
        </w:rPr>
        <w:t xml:space="preserve">заключения </w:t>
      </w:r>
      <w:r w:rsidR="001827C6" w:rsidRPr="008B7C1A">
        <w:rPr>
          <w:sz w:val="28"/>
          <w:szCs w:val="28"/>
        </w:rPr>
        <w:t>контракта);</w:t>
      </w:r>
    </w:p>
    <w:p w14:paraId="1DD5D48B" w14:textId="77777777" w:rsidR="00A4524A" w:rsidRPr="008B7C1A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t – месяц, предшествующий ме</w:t>
      </w:r>
      <w:r w:rsidR="004425D4" w:rsidRPr="008B7C1A">
        <w:rPr>
          <w:sz w:val="28"/>
          <w:szCs w:val="28"/>
        </w:rPr>
        <w:t xml:space="preserve">сяцу проведения расчетов НМЦК; </w:t>
      </w:r>
    </w:p>
    <w:p w14:paraId="2F478FDF" w14:textId="77777777" w:rsidR="004A33A7" w:rsidRDefault="00A4524A" w:rsidP="00103EA9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ИПЦ</w:t>
      </w:r>
      <w:r w:rsidR="008B7C1A">
        <w:rPr>
          <w:sz w:val="28"/>
          <w:szCs w:val="28"/>
        </w:rPr>
        <w:t xml:space="preserve"> (индекс потребительских цен)</w:t>
      </w:r>
      <w:r w:rsidRPr="008B7C1A">
        <w:rPr>
          <w:sz w:val="28"/>
          <w:szCs w:val="28"/>
        </w:rPr>
        <w:t xml:space="preserve"> – опубликова</w:t>
      </w:r>
      <w:r w:rsidR="004A33A7" w:rsidRPr="008B7C1A">
        <w:rPr>
          <w:sz w:val="28"/>
          <w:szCs w:val="28"/>
        </w:rPr>
        <w:t>н на официальном сайте Росстата.</w:t>
      </w:r>
    </w:p>
    <w:p w14:paraId="67671A67" w14:textId="77777777" w:rsidR="008B7C1A" w:rsidRPr="008B7C1A" w:rsidRDefault="008B7C1A" w:rsidP="008B7C1A">
      <w:pPr>
        <w:spacing w:after="0"/>
        <w:ind w:firstLine="708"/>
        <w:jc w:val="both"/>
        <w:rPr>
          <w:b/>
          <w:sz w:val="28"/>
          <w:szCs w:val="28"/>
        </w:rPr>
      </w:pPr>
      <w:r w:rsidRPr="008B7C1A">
        <w:rPr>
          <w:b/>
          <w:sz w:val="28"/>
          <w:szCs w:val="28"/>
        </w:rPr>
        <w:t xml:space="preserve">Для расчета </w:t>
      </w:r>
      <w:proofErr w:type="spellStart"/>
      <w:r w:rsidRPr="008B7C1A">
        <w:rPr>
          <w:b/>
          <w:sz w:val="28"/>
          <w:szCs w:val="28"/>
        </w:rPr>
        <w:t>k</w:t>
      </w:r>
      <w:r w:rsidRPr="008B7C1A">
        <w:rPr>
          <w:b/>
          <w:sz w:val="28"/>
          <w:szCs w:val="28"/>
          <w:vertAlign w:val="superscript"/>
        </w:rPr>
        <w:t>пп</w:t>
      </w:r>
      <w:proofErr w:type="spellEnd"/>
      <w:r w:rsidR="003D5E7A">
        <w:rPr>
          <w:b/>
          <w:sz w:val="28"/>
          <w:szCs w:val="28"/>
        </w:rPr>
        <w:t xml:space="preserve"> предлагаем разобрать пример</w:t>
      </w:r>
      <w:r w:rsidRPr="008B7C1A">
        <w:rPr>
          <w:b/>
          <w:sz w:val="28"/>
          <w:szCs w:val="28"/>
        </w:rPr>
        <w:t>:</w:t>
      </w:r>
    </w:p>
    <w:p w14:paraId="796CCAB0" w14:textId="77777777" w:rsidR="003C0783" w:rsidRPr="008B7C1A" w:rsidRDefault="008B7C1A" w:rsidP="008B7C1A">
      <w:pPr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Предположим, для обоснования начальной (максимальной) цены контракта на поставку молока, заказчиком в реестре контрактов найдена информация о цене</w:t>
      </w:r>
      <w:r w:rsidR="003D5E7A">
        <w:rPr>
          <w:sz w:val="28"/>
          <w:szCs w:val="28"/>
        </w:rPr>
        <w:t xml:space="preserve"> на подходящий ему товар</w:t>
      </w:r>
      <w:r>
        <w:rPr>
          <w:sz w:val="28"/>
          <w:szCs w:val="28"/>
        </w:rPr>
        <w:t xml:space="preserve"> </w:t>
      </w:r>
      <w:r w:rsidR="00103EA9">
        <w:rPr>
          <w:sz w:val="28"/>
          <w:szCs w:val="28"/>
        </w:rPr>
        <w:t xml:space="preserve">из </w:t>
      </w:r>
      <w:r>
        <w:rPr>
          <w:sz w:val="28"/>
          <w:szCs w:val="28"/>
        </w:rPr>
        <w:t>к</w:t>
      </w:r>
      <w:r w:rsidR="00AC43CD" w:rsidRPr="008B7C1A">
        <w:rPr>
          <w:sz w:val="28"/>
          <w:szCs w:val="28"/>
        </w:rPr>
        <w:t>онтракт</w:t>
      </w:r>
      <w:r w:rsidR="00103EA9">
        <w:rPr>
          <w:sz w:val="28"/>
          <w:szCs w:val="28"/>
        </w:rPr>
        <w:t xml:space="preserve">а, который </w:t>
      </w:r>
      <w:r w:rsidR="00AC43CD" w:rsidRPr="008B7C1A">
        <w:rPr>
          <w:sz w:val="28"/>
          <w:szCs w:val="28"/>
        </w:rPr>
        <w:t xml:space="preserve"> заключен в </w:t>
      </w:r>
      <w:r w:rsidR="003C0783" w:rsidRPr="008B7C1A">
        <w:rPr>
          <w:sz w:val="28"/>
          <w:szCs w:val="28"/>
        </w:rPr>
        <w:t>ноябре</w:t>
      </w:r>
      <w:r w:rsidR="00AC43CD" w:rsidRPr="008B7C1A">
        <w:rPr>
          <w:sz w:val="28"/>
          <w:szCs w:val="28"/>
        </w:rPr>
        <w:t xml:space="preserve"> 201</w:t>
      </w:r>
      <w:r w:rsidR="003C0783" w:rsidRPr="008B7C1A">
        <w:rPr>
          <w:sz w:val="28"/>
          <w:szCs w:val="28"/>
        </w:rPr>
        <w:t>6</w:t>
      </w:r>
      <w:r w:rsidR="00AC43CD" w:rsidRPr="008B7C1A">
        <w:rPr>
          <w:sz w:val="28"/>
          <w:szCs w:val="28"/>
        </w:rPr>
        <w:t xml:space="preserve"> года</w:t>
      </w:r>
      <w:r w:rsidR="003C0783" w:rsidRPr="008B7C1A">
        <w:rPr>
          <w:sz w:val="28"/>
          <w:szCs w:val="28"/>
        </w:rPr>
        <w:t xml:space="preserve"> с ценой за товар</w:t>
      </w:r>
      <w:r w:rsidR="00BD47D4" w:rsidRPr="008B7C1A">
        <w:rPr>
          <w:sz w:val="28"/>
          <w:szCs w:val="28"/>
        </w:rPr>
        <w:t xml:space="preserve"> (молоко)</w:t>
      </w:r>
      <w:r w:rsidR="00B13A31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</w:t>
      </w:r>
      <w:r w:rsidR="00B13A31">
        <w:rPr>
          <w:sz w:val="28"/>
          <w:szCs w:val="28"/>
        </w:rPr>
        <w:t>5</w:t>
      </w:r>
      <w:r w:rsidR="003C0783" w:rsidRPr="008B7C1A">
        <w:rPr>
          <w:sz w:val="28"/>
          <w:szCs w:val="28"/>
        </w:rPr>
        <w:t>,00 руб</w:t>
      </w:r>
      <w:r w:rsidR="00AC43CD" w:rsidRPr="008B7C1A">
        <w:rPr>
          <w:sz w:val="28"/>
          <w:szCs w:val="28"/>
        </w:rPr>
        <w:t>.</w:t>
      </w:r>
      <w:r w:rsidR="001671DB" w:rsidRPr="008B7C1A">
        <w:rPr>
          <w:sz w:val="28"/>
          <w:szCs w:val="28"/>
        </w:rPr>
        <w:t xml:space="preserve"> за литр.</w:t>
      </w:r>
    </w:p>
    <w:p w14:paraId="5DA8CA01" w14:textId="77777777" w:rsidR="004A33A7" w:rsidRPr="008B7C1A" w:rsidRDefault="003C0783" w:rsidP="003D5E7A">
      <w:pPr>
        <w:spacing w:after="0"/>
        <w:jc w:val="both"/>
        <w:rPr>
          <w:sz w:val="28"/>
          <w:szCs w:val="28"/>
        </w:rPr>
      </w:pPr>
      <w:r w:rsidRPr="008B7C1A">
        <w:rPr>
          <w:b/>
          <w:sz w:val="28"/>
          <w:szCs w:val="28"/>
        </w:rPr>
        <w:t>ШАГ</w:t>
      </w:r>
      <w:r w:rsidR="00F75305" w:rsidRPr="008B7C1A">
        <w:rPr>
          <w:b/>
          <w:sz w:val="28"/>
          <w:szCs w:val="28"/>
        </w:rPr>
        <w:t xml:space="preserve"> №1</w:t>
      </w:r>
      <w:r w:rsidR="00BD47D4" w:rsidRPr="008B7C1A">
        <w:rPr>
          <w:sz w:val="28"/>
          <w:szCs w:val="28"/>
        </w:rPr>
        <w:t xml:space="preserve"> в</w:t>
      </w:r>
      <w:r w:rsidR="00AC43CD" w:rsidRPr="008B7C1A">
        <w:rPr>
          <w:sz w:val="28"/>
          <w:szCs w:val="28"/>
        </w:rPr>
        <w:t>ыб</w:t>
      </w:r>
      <w:r w:rsidR="00BD47D4" w:rsidRPr="008B7C1A">
        <w:rPr>
          <w:sz w:val="28"/>
          <w:szCs w:val="28"/>
        </w:rPr>
        <w:t>ираем</w:t>
      </w:r>
      <w:r w:rsidR="00AC43CD" w:rsidRPr="008B7C1A">
        <w:rPr>
          <w:sz w:val="28"/>
          <w:szCs w:val="28"/>
        </w:rPr>
        <w:t xml:space="preserve"> одну из четырех таблиц</w:t>
      </w:r>
      <w:r w:rsidR="001671DB" w:rsidRPr="008B7C1A">
        <w:rPr>
          <w:sz w:val="28"/>
          <w:szCs w:val="28"/>
        </w:rPr>
        <w:t xml:space="preserve"> (в зависимости от объекта закупки)</w:t>
      </w:r>
      <w:r w:rsidRPr="008B7C1A">
        <w:rPr>
          <w:sz w:val="28"/>
          <w:szCs w:val="28"/>
        </w:rPr>
        <w:t>:</w:t>
      </w:r>
    </w:p>
    <w:p w14:paraId="2F5A832C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1</w:t>
      </w:r>
      <w:r w:rsidR="00BD47D4" w:rsidRPr="008B7C1A">
        <w:rPr>
          <w:sz w:val="28"/>
          <w:szCs w:val="28"/>
        </w:rPr>
        <w:t xml:space="preserve"> – </w:t>
      </w:r>
      <w:r w:rsidRPr="008B7C1A">
        <w:rPr>
          <w:sz w:val="28"/>
          <w:szCs w:val="28"/>
        </w:rPr>
        <w:t>товары и услуги</w:t>
      </w:r>
      <w:r w:rsidR="00BD47D4" w:rsidRPr="008B7C1A">
        <w:rPr>
          <w:sz w:val="28"/>
          <w:szCs w:val="28"/>
        </w:rPr>
        <w:t xml:space="preserve"> (это более обобщенный индекс) </w:t>
      </w:r>
    </w:p>
    <w:p w14:paraId="3E66FDA9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 xml:space="preserve">2 </w:t>
      </w:r>
      <w:r w:rsidR="003C0783" w:rsidRPr="008B7C1A">
        <w:rPr>
          <w:sz w:val="28"/>
          <w:szCs w:val="28"/>
        </w:rPr>
        <w:t>–</w:t>
      </w:r>
      <w:r w:rsidRPr="008B7C1A">
        <w:rPr>
          <w:sz w:val="28"/>
          <w:szCs w:val="28"/>
        </w:rPr>
        <w:t xml:space="preserve"> продовольственные</w:t>
      </w:r>
      <w:r w:rsidR="003C0783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товары</w:t>
      </w:r>
      <w:r w:rsidR="003C0783" w:rsidRPr="008B7C1A">
        <w:rPr>
          <w:sz w:val="28"/>
          <w:szCs w:val="28"/>
        </w:rPr>
        <w:t>;</w:t>
      </w:r>
    </w:p>
    <w:p w14:paraId="101E0B99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3</w:t>
      </w:r>
      <w:r w:rsidR="00145C7A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 xml:space="preserve">– </w:t>
      </w:r>
      <w:r w:rsidR="00145C7A" w:rsidRPr="008B7C1A">
        <w:rPr>
          <w:sz w:val="28"/>
          <w:szCs w:val="28"/>
        </w:rPr>
        <w:t>непродовольственные товары</w:t>
      </w:r>
      <w:r w:rsidR="003C0783" w:rsidRPr="008B7C1A">
        <w:rPr>
          <w:sz w:val="28"/>
          <w:szCs w:val="28"/>
        </w:rPr>
        <w:t>;</w:t>
      </w:r>
    </w:p>
    <w:p w14:paraId="6BAF9FD5" w14:textId="77777777" w:rsidR="00AC43CD" w:rsidRPr="008B7C1A" w:rsidRDefault="00AC43CD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sz w:val="28"/>
          <w:szCs w:val="28"/>
        </w:rPr>
        <w:t>Таблица №</w:t>
      </w:r>
      <w:r w:rsidR="001671DB" w:rsidRPr="008B7C1A">
        <w:rPr>
          <w:sz w:val="28"/>
          <w:szCs w:val="28"/>
        </w:rPr>
        <w:t xml:space="preserve"> </w:t>
      </w:r>
      <w:r w:rsidRPr="008B7C1A">
        <w:rPr>
          <w:sz w:val="28"/>
          <w:szCs w:val="28"/>
        </w:rPr>
        <w:t>4</w:t>
      </w:r>
      <w:r w:rsidR="00145C7A" w:rsidRPr="008B7C1A">
        <w:rPr>
          <w:sz w:val="28"/>
          <w:szCs w:val="28"/>
        </w:rPr>
        <w:t xml:space="preserve"> </w:t>
      </w:r>
      <w:r w:rsidR="003C0783" w:rsidRPr="008B7C1A">
        <w:rPr>
          <w:sz w:val="28"/>
          <w:szCs w:val="28"/>
        </w:rPr>
        <w:t>–</w:t>
      </w:r>
      <w:r w:rsidR="00145C7A" w:rsidRPr="008B7C1A">
        <w:rPr>
          <w:sz w:val="28"/>
          <w:szCs w:val="28"/>
        </w:rPr>
        <w:t xml:space="preserve"> услуги</w:t>
      </w:r>
      <w:r w:rsidR="003C0783" w:rsidRPr="008B7C1A">
        <w:rPr>
          <w:sz w:val="28"/>
          <w:szCs w:val="28"/>
        </w:rPr>
        <w:t>.</w:t>
      </w:r>
    </w:p>
    <w:p w14:paraId="4B939182" w14:textId="77777777" w:rsidR="00BD47D4" w:rsidRPr="008B7C1A" w:rsidRDefault="006A7262" w:rsidP="008B7C1A">
      <w:pPr>
        <w:spacing w:after="0"/>
        <w:ind w:firstLine="708"/>
        <w:jc w:val="both"/>
        <w:rPr>
          <w:sz w:val="28"/>
          <w:szCs w:val="28"/>
        </w:rPr>
      </w:pPr>
      <w:r w:rsidRPr="008B7C1A">
        <w:rPr>
          <w:rFonts w:eastAsia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9495AEA" wp14:editId="4E3196ED">
                <wp:simplePos x="0" y="0"/>
                <wp:positionH relativeFrom="column">
                  <wp:posOffset>5882640</wp:posOffset>
                </wp:positionH>
                <wp:positionV relativeFrom="paragraph">
                  <wp:posOffset>193675</wp:posOffset>
                </wp:positionV>
                <wp:extent cx="679450" cy="292100"/>
                <wp:effectExtent l="0" t="0" r="0" b="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921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6D039C03" w14:textId="77777777" w:rsidR="008B7C1A" w:rsidRPr="006A7262" w:rsidRDefault="00241079" w:rsidP="006A7262">
                            <w:pPr>
                              <w:pStyle w:val="a9"/>
                              <w:spacing w:before="0" w:beforeAutospacing="0" w:after="0" w:afterAutospacing="0"/>
                              <w:rPr>
                                <w:sz w:val="16"/>
                              </w:rPr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95AEA" id="_x0000_t202" coordsize="21600,21600" o:spt="202" path="m,l,21600r21600,l21600,xe">
                <v:stroke joinstyle="miter"/>
                <v:path gradientshapeok="t" o:connecttype="rect"/>
              </v:shapetype>
              <v:shape id="Поле 15" o:spid="_x0000_s1026" type="#_x0000_t202" style="position:absolute;left:0;text-align:left;margin-left:463.2pt;margin-top:15.25pt;width:53.5pt;height:2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" filled="f" stroked="f">
                <v:textbox>
                  <w:txbxContent>
                    <w:p w14:paraId="6D039C03" w14:textId="77777777" w:rsidR="008B7C1A" w:rsidRPr="006A7262" w:rsidRDefault="00241079" w:rsidP="006A7262">
                      <w:pPr>
                        <w:pStyle w:val="a9"/>
                        <w:spacing w:before="0" w:beforeAutospacing="0" w:after="0" w:afterAutospacing="0"/>
                        <w:rPr>
                          <w:sz w:val="16"/>
                        </w:rPr>
                      </w:pPr>
                      <m:oMathPara>
                        <m:oMathParaPr>
                          <m:jc m:val="centerGroup"/>
                        </m:oMathParaPr>
                        <m:oMath>
                          <m:sSup>
                            <m:sSupPr>
                              <m:ctrlPr>
                                <w:rPr>
                                  <w:rFonts w:ascii="Cambria Math" w:hAnsi="Cambria Math" w:cstheme="minorBidi"/>
                                  <w:i/>
                                  <w:iCs/>
                                  <w:color w:val="000000" w:themeColor="text1"/>
                                  <w:szCs w:val="40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  <w:lang w:val="en-US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 w:cstheme="minorBidi"/>
                                  <w:color w:val="000000" w:themeColor="text1"/>
                                  <w:szCs w:val="40"/>
                                </w:rPr>
                                <m:t>пп</m:t>
                              </m:r>
                            </m:sup>
                          </m:sSup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BD47D4" w:rsidRPr="008B7C1A">
        <w:rPr>
          <w:sz w:val="28"/>
          <w:szCs w:val="28"/>
        </w:rPr>
        <w:t xml:space="preserve">Молоко это продовольственный товар, </w:t>
      </w:r>
      <w:r w:rsidR="00103EA9">
        <w:rPr>
          <w:sz w:val="28"/>
          <w:szCs w:val="28"/>
        </w:rPr>
        <w:t xml:space="preserve">следовательно </w:t>
      </w:r>
      <w:r w:rsidR="001671DB" w:rsidRPr="008B7C1A">
        <w:rPr>
          <w:sz w:val="28"/>
          <w:szCs w:val="28"/>
        </w:rPr>
        <w:t>выбираем</w:t>
      </w:r>
      <w:r w:rsidR="00103EA9">
        <w:rPr>
          <w:sz w:val="28"/>
          <w:szCs w:val="28"/>
        </w:rPr>
        <w:br/>
      </w:r>
      <w:r w:rsidR="00BD47D4" w:rsidRPr="008B7C1A">
        <w:rPr>
          <w:sz w:val="28"/>
          <w:szCs w:val="28"/>
        </w:rPr>
        <w:t>таблиц</w:t>
      </w:r>
      <w:r w:rsidR="001671DB" w:rsidRPr="008B7C1A">
        <w:rPr>
          <w:sz w:val="28"/>
          <w:szCs w:val="28"/>
        </w:rPr>
        <w:t>у</w:t>
      </w:r>
      <w:r w:rsidR="00BD47D4" w:rsidRPr="008B7C1A">
        <w:rPr>
          <w:sz w:val="28"/>
          <w:szCs w:val="28"/>
        </w:rPr>
        <w:t xml:space="preserve"> №</w:t>
      </w:r>
      <w:r w:rsidR="001671DB" w:rsidRPr="008B7C1A">
        <w:rPr>
          <w:sz w:val="28"/>
          <w:szCs w:val="28"/>
        </w:rPr>
        <w:t xml:space="preserve"> </w:t>
      </w:r>
      <w:r w:rsidR="00BD47D4" w:rsidRPr="008B7C1A">
        <w:rPr>
          <w:sz w:val="28"/>
          <w:szCs w:val="28"/>
        </w:rPr>
        <w:t>2</w:t>
      </w:r>
      <w:r w:rsidRPr="008B7C1A">
        <w:rPr>
          <w:sz w:val="28"/>
          <w:szCs w:val="28"/>
        </w:rPr>
        <w:t xml:space="preserve">. В </w:t>
      </w:r>
      <w:r w:rsidR="001827C6" w:rsidRPr="008B7C1A">
        <w:rPr>
          <w:sz w:val="28"/>
          <w:szCs w:val="28"/>
        </w:rPr>
        <w:t>это</w:t>
      </w:r>
      <w:r w:rsidR="00103EA9">
        <w:rPr>
          <w:sz w:val="28"/>
          <w:szCs w:val="28"/>
        </w:rPr>
        <w:t>й</w:t>
      </w:r>
      <w:r w:rsidR="001827C6" w:rsidRPr="008B7C1A">
        <w:rPr>
          <w:sz w:val="28"/>
          <w:szCs w:val="28"/>
        </w:rPr>
        <w:t xml:space="preserve"> таблице</w:t>
      </w:r>
      <w:r w:rsidRPr="008B7C1A">
        <w:rPr>
          <w:sz w:val="28"/>
          <w:szCs w:val="28"/>
        </w:rPr>
        <w:t xml:space="preserve"> находим месяц</w:t>
      </w:r>
      <w:r w:rsidR="00197E7A" w:rsidRPr="008B7C1A">
        <w:rPr>
          <w:sz w:val="28"/>
          <w:szCs w:val="28"/>
        </w:rPr>
        <w:t xml:space="preserve"> заключения контракта</w:t>
      </w:r>
      <w:r w:rsidRPr="008B7C1A">
        <w:rPr>
          <w:sz w:val="28"/>
          <w:szCs w:val="28"/>
        </w:rPr>
        <w:t xml:space="preserve"> и значение </w:t>
      </w:r>
    </w:p>
    <w:p w14:paraId="77420E0D" w14:textId="77777777" w:rsidR="00F75305" w:rsidRDefault="00F75305" w:rsidP="00AC43CD">
      <w:pPr>
        <w:spacing w:after="0"/>
        <w:jc w:val="both"/>
        <w:rPr>
          <w:szCs w:val="24"/>
        </w:rPr>
      </w:pPr>
      <w:r w:rsidRPr="00F75305">
        <w:rPr>
          <w:noProof/>
          <w:szCs w:val="24"/>
          <w:lang w:eastAsia="ru-RU"/>
        </w:rPr>
        <w:lastRenderedPageBreak/>
        <w:drawing>
          <wp:inline distT="0" distB="0" distL="0" distR="0" wp14:anchorId="5F77ECB8" wp14:editId="16C13AE5">
            <wp:extent cx="6242050" cy="3062721"/>
            <wp:effectExtent l="0" t="0" r="635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45388" cy="3064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220328" w14:textId="77777777" w:rsidR="006A7262" w:rsidRPr="00103EA9" w:rsidRDefault="00F75305" w:rsidP="004603E7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№2</w:t>
      </w:r>
    </w:p>
    <w:p w14:paraId="7FDFE7E0" w14:textId="77777777" w:rsidR="00F75305" w:rsidRPr="00103EA9" w:rsidRDefault="004603E7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Цену</w:t>
      </w:r>
      <w:r w:rsidR="00197E7A" w:rsidRPr="00103EA9">
        <w:rPr>
          <w:sz w:val="28"/>
          <w:szCs w:val="28"/>
        </w:rPr>
        <w:t xml:space="preserve"> за </w:t>
      </w:r>
      <w:r w:rsidR="00103EA9" w:rsidRPr="00103EA9">
        <w:rPr>
          <w:sz w:val="28"/>
          <w:szCs w:val="28"/>
        </w:rPr>
        <w:t>единицу товара</w:t>
      </w:r>
      <w:r w:rsidR="00197E7A" w:rsidRPr="00103EA9">
        <w:rPr>
          <w:sz w:val="28"/>
          <w:szCs w:val="28"/>
        </w:rPr>
        <w:t xml:space="preserve"> умножаем</w:t>
      </w:r>
      <w:r w:rsidR="00F75305" w:rsidRPr="00103EA9">
        <w:rPr>
          <w:sz w:val="28"/>
          <w:szCs w:val="28"/>
        </w:rPr>
        <w:t xml:space="preserve"> на </w:t>
      </w:r>
      <w:proofErr w:type="spellStart"/>
      <w:r w:rsidR="00F75305" w:rsidRPr="00103EA9">
        <w:rPr>
          <w:sz w:val="28"/>
          <w:szCs w:val="28"/>
        </w:rPr>
        <w:t>k</w:t>
      </w:r>
      <w:r w:rsidR="00F75305" w:rsidRPr="00103EA9">
        <w:rPr>
          <w:sz w:val="28"/>
          <w:szCs w:val="28"/>
          <w:vertAlign w:val="superscript"/>
        </w:rPr>
        <w:t>пп</w:t>
      </w:r>
      <w:proofErr w:type="spellEnd"/>
      <w:r w:rsidR="00F75305" w:rsidRPr="00103EA9">
        <w:rPr>
          <w:sz w:val="28"/>
          <w:szCs w:val="28"/>
        </w:rPr>
        <w:t xml:space="preserve">: </w:t>
      </w:r>
      <w:r w:rsidR="00197E7A" w:rsidRPr="00103EA9">
        <w:rPr>
          <w:sz w:val="28"/>
          <w:szCs w:val="28"/>
        </w:rPr>
        <w:t>[</w:t>
      </w:r>
      <w:r w:rsidR="00552653">
        <w:rPr>
          <w:sz w:val="28"/>
          <w:szCs w:val="28"/>
        </w:rPr>
        <w:t>3</w:t>
      </w:r>
      <w:r w:rsidR="00F75305" w:rsidRPr="00103EA9">
        <w:rPr>
          <w:sz w:val="28"/>
          <w:szCs w:val="28"/>
        </w:rPr>
        <w:t>5×1,0872=</w:t>
      </w:r>
      <w:r w:rsidR="00552653">
        <w:rPr>
          <w:sz w:val="28"/>
          <w:szCs w:val="28"/>
        </w:rPr>
        <w:t>38,052</w:t>
      </w:r>
      <w:r w:rsidR="00197E7A" w:rsidRPr="00103EA9">
        <w:rPr>
          <w:sz w:val="28"/>
          <w:szCs w:val="28"/>
        </w:rPr>
        <w:t>]</w:t>
      </w:r>
      <w:r w:rsidR="00F75305" w:rsidRPr="00103EA9">
        <w:rPr>
          <w:sz w:val="28"/>
          <w:szCs w:val="28"/>
        </w:rPr>
        <w:t xml:space="preserve"> (округляем</w:t>
      </w:r>
      <w:r w:rsidR="00CA4D8A" w:rsidRPr="00103EA9">
        <w:rPr>
          <w:sz w:val="28"/>
          <w:szCs w:val="28"/>
        </w:rPr>
        <w:t xml:space="preserve"> до сотых значений</w:t>
      </w:r>
      <w:r w:rsidR="00F75305" w:rsidRPr="00103EA9">
        <w:rPr>
          <w:sz w:val="28"/>
          <w:szCs w:val="28"/>
        </w:rPr>
        <w:t xml:space="preserve">) </w:t>
      </w:r>
      <w:r w:rsidR="00CA4D8A" w:rsidRPr="00103EA9">
        <w:rPr>
          <w:sz w:val="28"/>
          <w:szCs w:val="28"/>
        </w:rPr>
        <w:t>и получаем значение</w:t>
      </w:r>
      <w:r w:rsidR="00F75305" w:rsidRPr="00103EA9">
        <w:rPr>
          <w:sz w:val="28"/>
          <w:szCs w:val="28"/>
        </w:rPr>
        <w:t xml:space="preserve"> </w:t>
      </w:r>
      <w:r w:rsidR="00552653">
        <w:rPr>
          <w:sz w:val="28"/>
          <w:szCs w:val="28"/>
        </w:rPr>
        <w:t>38,05</w:t>
      </w:r>
      <w:r w:rsidR="00F75305" w:rsidRPr="00103EA9">
        <w:rPr>
          <w:sz w:val="28"/>
          <w:szCs w:val="28"/>
        </w:rPr>
        <w:t xml:space="preserve"> руб.</w:t>
      </w:r>
      <w:r w:rsidR="00CA4D8A" w:rsidRPr="00103EA9">
        <w:rPr>
          <w:sz w:val="28"/>
          <w:szCs w:val="28"/>
        </w:rPr>
        <w:t>, это текущая цена</w:t>
      </w:r>
      <w:r w:rsidR="001671DB" w:rsidRPr="00103EA9">
        <w:rPr>
          <w:sz w:val="28"/>
          <w:szCs w:val="28"/>
        </w:rPr>
        <w:t xml:space="preserve"> за 1 литр</w:t>
      </w:r>
      <w:r w:rsidR="00CA4D8A" w:rsidRPr="00103EA9">
        <w:rPr>
          <w:sz w:val="28"/>
          <w:szCs w:val="28"/>
        </w:rPr>
        <w:t xml:space="preserve"> молок</w:t>
      </w:r>
      <w:r w:rsidR="008A5F74" w:rsidRPr="00103EA9">
        <w:rPr>
          <w:sz w:val="28"/>
          <w:szCs w:val="28"/>
        </w:rPr>
        <w:t xml:space="preserve">а с учетом изменения уровня цен за определенный период времени. </w:t>
      </w:r>
      <w:r w:rsidR="00CA4D8A" w:rsidRPr="00103EA9">
        <w:rPr>
          <w:sz w:val="28"/>
          <w:szCs w:val="28"/>
        </w:rPr>
        <w:t xml:space="preserve"> </w:t>
      </w:r>
    </w:p>
    <w:p w14:paraId="4BCF6E1E" w14:textId="77777777" w:rsidR="002C0C65" w:rsidRPr="00103EA9" w:rsidRDefault="008A5F74" w:rsidP="008A5F74">
      <w:pPr>
        <w:spacing w:after="0"/>
        <w:rPr>
          <w:b/>
          <w:sz w:val="28"/>
          <w:szCs w:val="28"/>
        </w:rPr>
      </w:pPr>
      <w:r w:rsidRPr="00103EA9">
        <w:rPr>
          <w:b/>
          <w:sz w:val="28"/>
          <w:szCs w:val="28"/>
        </w:rPr>
        <w:t>ШАГ №3</w:t>
      </w:r>
    </w:p>
    <w:p w14:paraId="6FC0448B" w14:textId="77777777" w:rsidR="006A7262" w:rsidRPr="00103EA9" w:rsidRDefault="002C0C65" w:rsidP="00103EA9">
      <w:pPr>
        <w:spacing w:after="0"/>
        <w:jc w:val="both"/>
        <w:rPr>
          <w:sz w:val="28"/>
          <w:szCs w:val="28"/>
        </w:rPr>
      </w:pPr>
      <w:r w:rsidRPr="00103EA9">
        <w:rPr>
          <w:sz w:val="28"/>
          <w:szCs w:val="28"/>
        </w:rPr>
        <w:t>О</w:t>
      </w:r>
      <w:r w:rsidR="008A5F74" w:rsidRPr="00103EA9">
        <w:rPr>
          <w:sz w:val="28"/>
          <w:szCs w:val="28"/>
        </w:rPr>
        <w:t>формляем обоснования НМЦК</w:t>
      </w:r>
      <w:r w:rsidR="00103EA9" w:rsidRPr="00103EA9">
        <w:rPr>
          <w:sz w:val="28"/>
          <w:szCs w:val="28"/>
        </w:rPr>
        <w:t xml:space="preserve"> в соответствии с Методическими рекомендациями</w:t>
      </w:r>
      <w:r w:rsidR="008A5F74" w:rsidRPr="00103EA9">
        <w:rPr>
          <w:sz w:val="28"/>
          <w:szCs w:val="28"/>
        </w:rPr>
        <w:t>.</w:t>
      </w:r>
    </w:p>
    <w:p w14:paraId="3E128BEC" w14:textId="77777777" w:rsidR="006A7262" w:rsidRDefault="006A7262">
      <w:r>
        <w:br w:type="page"/>
      </w:r>
    </w:p>
    <w:p w14:paraId="688EA749" w14:textId="77777777"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№1</w:t>
      </w:r>
    </w:p>
    <w:p w14:paraId="43B49175" w14:textId="77777777" w:rsidR="00103EA9" w:rsidRDefault="00103EA9" w:rsidP="00145C7A">
      <w:pPr>
        <w:spacing w:after="0"/>
        <w:jc w:val="right"/>
        <w:rPr>
          <w:b/>
        </w:rPr>
      </w:pPr>
    </w:p>
    <w:p w14:paraId="013D0B9A" w14:textId="77777777" w:rsidR="00103EA9" w:rsidRDefault="00103EA9" w:rsidP="00103EA9">
      <w:pPr>
        <w:spacing w:after="0"/>
        <w:jc w:val="center"/>
        <w:rPr>
          <w:b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товары и услуги (обобщенный)</w:t>
      </w:r>
    </w:p>
    <w:p w14:paraId="1DF2BB1C" w14:textId="77777777" w:rsidR="00103EA9" w:rsidRPr="00EE6D4F" w:rsidRDefault="00103EA9" w:rsidP="00145C7A">
      <w:pPr>
        <w:spacing w:after="0"/>
        <w:jc w:val="right"/>
        <w:rPr>
          <w:b/>
        </w:rPr>
      </w:pPr>
    </w:p>
    <w:tbl>
      <w:tblPr>
        <w:tblW w:w="9024" w:type="dxa"/>
        <w:tblInd w:w="103" w:type="dxa"/>
        <w:tblLook w:val="04A0" w:firstRow="1" w:lastRow="0" w:firstColumn="1" w:lastColumn="0" w:noHBand="0" w:noVBand="1"/>
      </w:tblPr>
      <w:tblGrid>
        <w:gridCol w:w="2028"/>
        <w:gridCol w:w="1116"/>
        <w:gridCol w:w="1088"/>
        <w:gridCol w:w="2494"/>
        <w:gridCol w:w="2298"/>
      </w:tblGrid>
      <w:tr w:rsidR="00EA5DF7" w:rsidRPr="00EA5DF7" w14:paraId="30FBA9AF" w14:textId="77777777" w:rsidTr="00985EC0">
        <w:trPr>
          <w:trHeight w:val="149"/>
        </w:trPr>
        <w:tc>
          <w:tcPr>
            <w:tcW w:w="90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0400E271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Товары и услуги</w:t>
            </w:r>
          </w:p>
        </w:tc>
      </w:tr>
      <w:tr w:rsidR="00EA5DF7" w:rsidRPr="00EA5DF7" w14:paraId="6F0D7FA2" w14:textId="77777777" w:rsidTr="00432D93">
        <w:trPr>
          <w:trHeight w:val="1037"/>
        </w:trPr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1A9693E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B37365F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302D9734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00E84AC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DFD13D3" wp14:editId="40EE34B5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6350</wp:posOffset>
                      </wp:positionV>
                      <wp:extent cx="1590040" cy="781050"/>
                      <wp:effectExtent l="0" t="0" r="0" b="0"/>
                      <wp:wrapNone/>
                      <wp:docPr id="12" name="Поле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900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367997F" w14:textId="77777777" w:rsidR="008B7C1A" w:rsidRDefault="00241079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FD13D3" id="Поле 12" o:spid="_x0000_s1027" type="#_x0000_t202" style="position:absolute;left:0;text-align:left;margin-left:-.3pt;margin-top:.5pt;width:125.2pt;height:6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" filled="f" stroked="f">
                      <v:textbox>
                        <w:txbxContent>
                          <w:p w14:paraId="1367997F" w14:textId="77777777" w:rsidR="008B7C1A" w:rsidRDefault="00241079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  <w:hideMark/>
          </w:tcPr>
          <w:p w14:paraId="2804B212" w14:textId="77777777"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D68E04B" wp14:editId="0B715D3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-186055</wp:posOffset>
                      </wp:positionV>
                      <wp:extent cx="1104900" cy="371475"/>
                      <wp:effectExtent l="0" t="0" r="0" b="0"/>
                      <wp:wrapNone/>
                      <wp:docPr id="6" name="Поле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0D06AE33" w14:textId="77777777" w:rsidR="008B7C1A" w:rsidRDefault="00241079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68E04B" id="Поле 6" o:spid="_x0000_s1028" type="#_x0000_t202" style="position:absolute;margin-left:6.4pt;margin-top:-14.65pt;width:87pt;height:2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" filled="f" stroked="f">
                      <v:textbox>
                        <w:txbxContent>
                          <w:p w14:paraId="0D06AE33" w14:textId="77777777" w:rsidR="008B7C1A" w:rsidRDefault="00241079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730327B" w14:textId="77777777" w:rsidR="00EA5DF7" w:rsidRPr="00EA5DF7" w:rsidRDefault="00EA5DF7" w:rsidP="00EA5DF7">
            <w:pPr>
              <w:spacing w:after="0" w:line="240" w:lineRule="auto"/>
              <w:rPr>
                <w:rFonts w:ascii="Calibri" w:eastAsia="Times New Roman" w:hAnsi="Calibri" w:cs="Calibri"/>
                <w:sz w:val="22"/>
                <w:szCs w:val="22"/>
                <w:lang w:eastAsia="ru-RU"/>
              </w:rPr>
            </w:pPr>
          </w:p>
        </w:tc>
      </w:tr>
      <w:tr w:rsidR="0058001A" w:rsidRPr="00EA5DF7" w14:paraId="65EA99EE" w14:textId="77777777" w:rsidTr="00432D93">
        <w:trPr>
          <w:trHeight w:val="457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3E659B7" w14:textId="4C760C7A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2019,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0CC906" w14:textId="67C975EA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100,3400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88DBA5" w14:textId="36BD8ACB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0,3400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5F3B6E" w14:textId="20826018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25,1800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977D9C7" w14:textId="44AD4419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1,2518</w:t>
            </w:r>
          </w:p>
        </w:tc>
      </w:tr>
      <w:tr w:rsidR="0058001A" w:rsidRPr="00EA5DF7" w14:paraId="7B23B7B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4203C37" w14:textId="461A4295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2019,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B2F462" w14:textId="78791D40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100,0400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560461" w14:textId="59641942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0,0400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5F2E098" w14:textId="7029E04D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24,8400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9EFB83" w14:textId="118ED652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1,2484</w:t>
            </w:r>
          </w:p>
        </w:tc>
      </w:tr>
      <w:tr w:rsidR="0058001A" w:rsidRPr="00EA5DF7" w14:paraId="7FE7BFB1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4AD8BE" w14:textId="2FC0D471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2019,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69C9F6" w14:textId="13A2C5ED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100,2000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375D383" w14:textId="668FC486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0,2000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4006B4" w14:textId="3473480F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24,8000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54E177B" w14:textId="45A03932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1,2480</w:t>
            </w:r>
          </w:p>
        </w:tc>
      </w:tr>
      <w:tr w:rsidR="0058001A" w:rsidRPr="00EA5DF7" w14:paraId="71F5195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8B1ECB9" w14:textId="2EBF1386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2019,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D3661F" w14:textId="735CC5C8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99,7600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01A946" w14:textId="491C7C25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-0,2400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BC7BF7E" w14:textId="64D38642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24,6000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0A0F2D" w14:textId="21D2849E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1,2460</w:t>
            </w:r>
          </w:p>
        </w:tc>
      </w:tr>
      <w:tr w:rsidR="0058001A" w:rsidRPr="00EA5DF7" w14:paraId="3747A847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DA49AA" w14:textId="243677CB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2019,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48F2F8" w14:textId="589E6AC8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99,8400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9E09BB" w14:textId="507351CC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-0,1600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1E82BAB" w14:textId="7315E276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24,8400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E005B5" w14:textId="299DC387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1,2484</w:t>
            </w:r>
          </w:p>
        </w:tc>
      </w:tr>
      <w:tr w:rsidR="0058001A" w:rsidRPr="00EA5DF7" w14:paraId="14498A5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0F761F" w14:textId="2462D2DC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33644C" w14:textId="7E3FF9F7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100,1300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9B73B4" w14:textId="776573D6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0,1300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7B28DCB" w14:textId="0A19C35E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25,0000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F67094" w14:textId="1968B2E9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1,2500</w:t>
            </w:r>
          </w:p>
        </w:tc>
      </w:tr>
      <w:tr w:rsidR="0058001A" w:rsidRPr="00EA5DF7" w14:paraId="0EC5893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44D5517" w14:textId="60A44C3D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C64E9E" w14:textId="1A0DB7D3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100,2800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C2AF29" w14:textId="1B51D034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0,2800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C66E5D" w14:textId="2CAD175C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24,8700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D84E803" w14:textId="0765EE4E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1,2487</w:t>
            </w:r>
          </w:p>
        </w:tc>
      </w:tr>
      <w:tr w:rsidR="0058001A" w:rsidRPr="00EA5DF7" w14:paraId="2D20DB65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B2ED44F" w14:textId="6C73DD8E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E93AACC" w14:textId="34078BC5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100,3600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0C349E" w14:textId="2089CFB9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0,3600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94B6971" w14:textId="61F2A6CD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24,5900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18D7F0" w14:textId="34F5E1F6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1,2459</w:t>
            </w:r>
          </w:p>
        </w:tc>
      </w:tr>
      <w:tr w:rsidR="0058001A" w:rsidRPr="00EA5DF7" w14:paraId="4B77028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8D76EC" w14:textId="57EA6BE3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E1835A5" w14:textId="5739D548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CEC2B8" w14:textId="60B8019F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4110D7F" w14:textId="0E232222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24,2300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F9655" w14:textId="74E11F02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1,2423</w:t>
            </w:r>
          </w:p>
        </w:tc>
      </w:tr>
      <w:tr w:rsidR="0058001A" w:rsidRPr="00EA5DF7" w14:paraId="5A2F28A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A827F1" w14:textId="7B6F7374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1125E9" w14:textId="7DAD2059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100,3300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E841EB" w14:textId="75BEF63B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0,3300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35D241" w14:textId="39F93809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23,8300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CFC115" w14:textId="28E77BD3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1,2383</w:t>
            </w:r>
          </w:p>
        </w:tc>
      </w:tr>
      <w:tr w:rsidR="0058001A" w:rsidRPr="00EA5DF7" w14:paraId="0A1CA93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8842F" w14:textId="53861D3A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3EB45" w14:textId="5B1C1029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100,5500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D59AFF" w14:textId="5EA4E9C8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0,5500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8A7F5CF" w14:textId="77A98547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23,5000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8E09D9" w14:textId="3D6AFD03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1,2350</w:t>
            </w:r>
          </w:p>
        </w:tc>
      </w:tr>
      <w:tr w:rsidR="0058001A" w:rsidRPr="00EA5DF7" w14:paraId="19F64F7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948597" w14:textId="4C793E9F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5A6D4" w14:textId="62642E21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6DFCF7" w14:textId="384A960F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8E636D" w14:textId="206B90C6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22,9500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A892251" w14:textId="599DAECE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1,2295</w:t>
            </w:r>
          </w:p>
        </w:tc>
      </w:tr>
      <w:tr w:rsidR="0058001A" w:rsidRPr="00EA5DF7" w14:paraId="61AEBDD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53AAD4" w14:textId="1147FB7E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CD40A3" w14:textId="1187BE68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100,2700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2357AD8" w14:textId="1FA06703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0,2700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B66AD7" w14:textId="679C9FA6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22,1200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2D80AF" w14:textId="7EA5A108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1,2212</w:t>
            </w:r>
          </w:p>
        </w:tc>
      </w:tr>
      <w:tr w:rsidR="0058001A" w:rsidRPr="00EA5DF7" w14:paraId="03FEA7E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B5120F" w14:textId="331FA82B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828B16" w14:textId="608341A0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100,2200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1EA953" w14:textId="26798652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0,2200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52C94A" w14:textId="1F22C08C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21,8500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010A8E" w14:textId="13417CA6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1,2185</w:t>
            </w:r>
          </w:p>
        </w:tc>
      </w:tr>
      <w:tr w:rsidR="0058001A" w:rsidRPr="00EA5DF7" w14:paraId="7F5E353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7D0DBB" w14:textId="5257B236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84A895" w14:textId="095CAD85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100,3500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443A50" w14:textId="43796A02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0,3500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7DF544" w14:textId="23E4AC64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21,6300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E370240" w14:textId="16B62DC1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1,2163</w:t>
            </w:r>
          </w:p>
        </w:tc>
      </w:tr>
      <w:tr w:rsidR="0058001A" w:rsidRPr="00EA5DF7" w14:paraId="448D19B7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2BF191" w14:textId="66060C25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DF3440" w14:textId="110CC8C7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99,9600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E4364B" w14:textId="327F2BE6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-0,0400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03BA2F" w14:textId="53C3D378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21,2800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0A55DF" w14:textId="1A949649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1,2128</w:t>
            </w:r>
          </w:p>
        </w:tc>
      </w:tr>
      <w:tr w:rsidR="0058001A" w:rsidRPr="00EA5DF7" w14:paraId="64B81E3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42059D1" w14:textId="51563361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22AD0D" w14:textId="72FDE74D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99,9300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5558499" w14:textId="119F77BA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-0,0700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CCC8FE3" w14:textId="2DC0CCB3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21,3200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B8DB0C" w14:textId="5879B65C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1,2132</w:t>
            </w:r>
          </w:p>
        </w:tc>
      </w:tr>
      <w:tr w:rsidR="0058001A" w:rsidRPr="00EA5DF7" w14:paraId="5AA63AC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6B3EE8" w14:textId="5055BE43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58FC7B" w14:textId="0470FE30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100,4300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FDAEF58" w14:textId="7DD435D9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0,4300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1CFC0E" w14:textId="5122D1CC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21,3900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E6CF2" w14:textId="3FD764A3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1,2139</w:t>
            </w:r>
          </w:p>
        </w:tc>
      </w:tr>
      <w:tr w:rsidR="0058001A" w:rsidRPr="00EA5DF7" w14:paraId="0BC99C4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2AE833" w14:textId="453C9FC6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1AAD91" w14:textId="41CA519C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100,7100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8160A1" w14:textId="09A9AFFB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0,7100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64C8DF" w14:textId="4DD0EFA6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20,9600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7AD852" w14:textId="6386875F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1,2096</w:t>
            </w:r>
          </w:p>
        </w:tc>
      </w:tr>
      <w:tr w:rsidR="0058001A" w:rsidRPr="00EA5DF7" w14:paraId="1B55E35D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7E1FFF" w14:textId="3B044012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9E544E" w14:textId="2D1AD658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100,8300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214DF93" w14:textId="799DC5B5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0,8300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5D1B675" w14:textId="34B6A57E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20,2500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9519F38" w14:textId="5DF7AC9C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1,2025</w:t>
            </w:r>
          </w:p>
        </w:tc>
      </w:tr>
      <w:tr w:rsidR="0058001A" w:rsidRPr="00EA5DF7" w14:paraId="6F57985C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9002D38" w14:textId="01A5D4B6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D38D4B" w14:textId="51DDFD25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100,6700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E048D2" w14:textId="4C4542AB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0,6700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3565A35" w14:textId="181B7157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19,4200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CF8CC2" w14:textId="6FD7DA90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1,1942</w:t>
            </w:r>
          </w:p>
        </w:tc>
      </w:tr>
      <w:tr w:rsidR="0058001A" w:rsidRPr="00EA5DF7" w14:paraId="41DF22F4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7CEFDF" w14:textId="46E8BCD9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A0AFE86" w14:textId="69A1B875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D34394" w14:textId="7C2E425B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D469FF" w14:textId="15B4A5CE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18,7500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F31E53" w14:textId="4E499658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1,1875</w:t>
            </w:r>
          </w:p>
        </w:tc>
      </w:tr>
      <w:tr w:rsidR="0058001A" w:rsidRPr="00EA5DF7" w14:paraId="20787D2E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4CCB73" w14:textId="781984E2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25C855" w14:textId="060BC6EB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100,6600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831848" w14:textId="0CDADFBE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0,6600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474CDD" w14:textId="43C6429B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17,9700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5C716F" w14:textId="27F61232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1,1797</w:t>
            </w:r>
          </w:p>
        </w:tc>
      </w:tr>
      <w:tr w:rsidR="0058001A" w:rsidRPr="00EA5DF7" w14:paraId="3FDBBAE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67021F" w14:textId="2624D27F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FC94E7F" w14:textId="6DAC0CCE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D5173C" w14:textId="7C741D4A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E91C01" w14:textId="0D9493CD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17,3100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E44FF1" w14:textId="17F6D2F3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1,1731</w:t>
            </w:r>
          </w:p>
        </w:tc>
      </w:tr>
      <w:tr w:rsidR="0058001A" w:rsidRPr="00EA5DF7" w14:paraId="5013C816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9CF38C" w14:textId="730785F2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382955" w14:textId="02AA94AC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8969C3D" w14:textId="6516326B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F49B77" w14:textId="1F992BF6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16,7300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FCECC3" w14:textId="523834DD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1,1673</w:t>
            </w:r>
          </w:p>
        </w:tc>
      </w:tr>
      <w:tr w:rsidR="0058001A" w:rsidRPr="00EA5DF7" w14:paraId="4EF389A5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EFC644" w14:textId="5150DA7A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95E31E" w14:textId="25DA4C25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100,6900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36A328" w14:textId="42A7E868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0,6900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1E0448" w14:textId="3E8BA3C4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15,9900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971453" w14:textId="0E1662B5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1,1599</w:t>
            </w:r>
          </w:p>
        </w:tc>
      </w:tr>
      <w:tr w:rsidR="0058001A" w:rsidRPr="00EA5DF7" w14:paraId="12890D4C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FF46272" w14:textId="0BD57EB1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7191A6" w14:textId="186A03FA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100,3100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ED45E0" w14:textId="36273FB9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0,3100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19E8189" w14:textId="1AC47500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15,3000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DC3278" w14:textId="7DC93DD7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1,1530</w:t>
            </w:r>
          </w:p>
        </w:tc>
      </w:tr>
      <w:tr w:rsidR="0058001A" w:rsidRPr="00EA5DF7" w14:paraId="53AE708D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CFDF12" w14:textId="2C564DD4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7AD93CC" w14:textId="05F48713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0BE647" w14:textId="10EE9B34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8E24A9" w14:textId="2CC4CF51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14,9900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0212C54" w14:textId="15521D76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1,1499</w:t>
            </w:r>
          </w:p>
        </w:tc>
      </w:tr>
      <w:tr w:rsidR="0058001A" w:rsidRPr="00EA5DF7" w14:paraId="4BB695C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20A97C" w14:textId="0A40F2D7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12F934" w14:textId="78B0D3B4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EEFCBC" w14:textId="32B6AA09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627EA7" w14:textId="24A5E8AC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14,8200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4A1BC04" w14:textId="0BDBDA51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1,1482</w:t>
            </w:r>
          </w:p>
        </w:tc>
      </w:tr>
      <w:tr w:rsidR="0058001A" w:rsidRPr="00EA5DF7" w14:paraId="5727D100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9CF991" w14:textId="0C530203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1EF655" w14:textId="6780E37C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101,1100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DCFFBC" w14:textId="56A4074E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1,1100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4B9581" w14:textId="6DB90D74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14,2200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CB35746" w14:textId="6F461E56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1,1422</w:t>
            </w:r>
          </w:p>
        </w:tc>
      </w:tr>
      <w:tr w:rsidR="0058001A" w:rsidRPr="00EA5DF7" w14:paraId="05705C48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D89CC29" w14:textId="7006CB8A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6A0E99" w14:textId="4FBB688A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BEC4EB" w14:textId="63A65644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955432" w14:textId="7F484A43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13,1100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CBE081" w14:textId="1355EB32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1,1311</w:t>
            </w:r>
          </w:p>
        </w:tc>
      </w:tr>
      <w:tr w:rsidR="0058001A" w:rsidRPr="00EA5DF7" w14:paraId="4A8B9D29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90D81A" w14:textId="622CA492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BF32C7" w14:textId="65B252D9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100,8200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70BE8F0" w14:textId="0521388F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EF42790" w14:textId="668384BD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12,1500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79E9A20" w14:textId="5E8828BD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1,1215</w:t>
            </w:r>
          </w:p>
        </w:tc>
      </w:tr>
      <w:tr w:rsidR="0058001A" w:rsidRPr="00EA5DF7" w14:paraId="6D818EC1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918F812" w14:textId="288FD1F3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F1C3FF" w14:textId="30761159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F8F856" w14:textId="3C845468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BC7E4" w14:textId="3BA6E1CA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11,3300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C106F11" w14:textId="0C30CB37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1,1133</w:t>
            </w:r>
          </w:p>
        </w:tc>
      </w:tr>
      <w:tr w:rsidR="0058001A" w:rsidRPr="00EA5DF7" w14:paraId="766FB142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4E6911" w14:textId="46F0C5BC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217AD5" w14:textId="1DDEA573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101,1700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C72060F" w14:textId="017DF2B1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1,1700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D5F4EA1" w14:textId="57D40F78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10,3400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5866E1" w14:textId="7D625E03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1,1034</w:t>
            </w:r>
          </w:p>
        </w:tc>
      </w:tr>
      <w:tr w:rsidR="0058001A" w:rsidRPr="00EA5DF7" w14:paraId="4AA8B0E3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5F023EB" w14:textId="41BD8237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89EBA6C" w14:textId="1E394BD4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107,6100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2A915" w14:textId="171EC14F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7,6100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FFD8164" w14:textId="11EABD82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9,1700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B59AF58" w14:textId="7574D47A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1,0917</w:t>
            </w:r>
          </w:p>
        </w:tc>
      </w:tr>
      <w:tr w:rsidR="0058001A" w:rsidRPr="00EA5DF7" w14:paraId="3AF991BA" w14:textId="77777777" w:rsidTr="00432D93">
        <w:trPr>
          <w:trHeight w:val="315"/>
        </w:trPr>
        <w:tc>
          <w:tcPr>
            <w:tcW w:w="2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96E036" w14:textId="1E084BA0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245919" w14:textId="3F4A03FB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101,5600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C7AF9FB" w14:textId="15877945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1,5600</w:t>
            </w:r>
          </w:p>
        </w:tc>
        <w:tc>
          <w:tcPr>
            <w:tcW w:w="2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51396" w14:textId="094411AE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1,5600</w:t>
            </w: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5D2FA5" w14:textId="1366E9E0" w:rsidR="0058001A" w:rsidRDefault="0058001A" w:rsidP="0058001A">
            <w:pPr>
              <w:spacing w:after="0"/>
              <w:jc w:val="center"/>
              <w:rPr>
                <w:szCs w:val="24"/>
              </w:rPr>
            </w:pPr>
            <w:r>
              <w:t>1,0156</w:t>
            </w:r>
          </w:p>
        </w:tc>
      </w:tr>
    </w:tbl>
    <w:p w14:paraId="13585CAC" w14:textId="77777777" w:rsidR="00103EA9" w:rsidRDefault="00103EA9" w:rsidP="00145C7A">
      <w:pPr>
        <w:spacing w:after="0"/>
        <w:jc w:val="right"/>
        <w:rPr>
          <w:b/>
        </w:rPr>
      </w:pPr>
    </w:p>
    <w:p w14:paraId="3FE7ECA1" w14:textId="77777777" w:rsidR="00103EA9" w:rsidRDefault="00103EA9" w:rsidP="00145C7A">
      <w:pPr>
        <w:spacing w:after="0"/>
        <w:jc w:val="right"/>
        <w:rPr>
          <w:b/>
        </w:rPr>
      </w:pPr>
    </w:p>
    <w:p w14:paraId="3F6DB488" w14:textId="77777777" w:rsidR="00AC43CD" w:rsidRDefault="00103EA9" w:rsidP="00145C7A">
      <w:pPr>
        <w:spacing w:after="0"/>
        <w:jc w:val="right"/>
        <w:rPr>
          <w:b/>
        </w:rPr>
      </w:pPr>
      <w:r>
        <w:rPr>
          <w:b/>
        </w:rPr>
        <w:lastRenderedPageBreak/>
        <w:t>Таблица №2</w:t>
      </w:r>
    </w:p>
    <w:p w14:paraId="6EB3894A" w14:textId="77777777" w:rsidR="00103EA9" w:rsidRDefault="00103EA9" w:rsidP="00145C7A">
      <w:pPr>
        <w:spacing w:after="0"/>
        <w:jc w:val="right"/>
        <w:rPr>
          <w:b/>
        </w:rPr>
      </w:pPr>
    </w:p>
    <w:p w14:paraId="78A6CB73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продовольственный товары</w:t>
      </w:r>
    </w:p>
    <w:p w14:paraId="31D7E673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80" w:type="dxa"/>
        <w:tblInd w:w="103" w:type="dxa"/>
        <w:tblLook w:val="04A0" w:firstRow="1" w:lastRow="0" w:firstColumn="1" w:lastColumn="0" w:noHBand="0" w:noVBand="1"/>
      </w:tblPr>
      <w:tblGrid>
        <w:gridCol w:w="2759"/>
        <w:gridCol w:w="1281"/>
        <w:gridCol w:w="1253"/>
        <w:gridCol w:w="2844"/>
        <w:gridCol w:w="943"/>
      </w:tblGrid>
      <w:tr w:rsidR="00EA5DF7" w:rsidRPr="00EA5DF7" w14:paraId="0D9E74C8" w14:textId="77777777" w:rsidTr="00985EC0">
        <w:trPr>
          <w:trHeight w:val="238"/>
        </w:trPr>
        <w:tc>
          <w:tcPr>
            <w:tcW w:w="9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42B0A45E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Продовольственные товары</w:t>
            </w:r>
          </w:p>
        </w:tc>
      </w:tr>
      <w:tr w:rsidR="00EA5DF7" w:rsidRPr="00EA5DF7" w14:paraId="60881CAC" w14:textId="77777777" w:rsidTr="00EA5DF7">
        <w:trPr>
          <w:trHeight w:val="1410"/>
        </w:trPr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2F2CCD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7A8FFB8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966DE6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2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A6E135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712A549" wp14:editId="415B96DE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71120</wp:posOffset>
                      </wp:positionV>
                      <wp:extent cx="1534160" cy="7810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416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7104B03B" w14:textId="77777777" w:rsidR="008B7C1A" w:rsidRDefault="00241079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12A549" id="Поле 13" o:spid="_x0000_s1029" type="#_x0000_t202" style="position:absolute;left:0;text-align:left;margin-left:6.5pt;margin-top:5.6pt;width:120.8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" filled="f" stroked="f">
                      <v:textbox>
                        <w:txbxContent>
                          <w:p w14:paraId="7104B03B" w14:textId="77777777" w:rsidR="008B7C1A" w:rsidRDefault="00241079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1B7A913" wp14:editId="2DDE235B">
                      <wp:simplePos x="0" y="0"/>
                      <wp:positionH relativeFrom="column">
                        <wp:posOffset>1537970</wp:posOffset>
                      </wp:positionH>
                      <wp:positionV relativeFrom="paragraph">
                        <wp:posOffset>217805</wp:posOffset>
                      </wp:positionV>
                      <wp:extent cx="1104900" cy="371475"/>
                      <wp:effectExtent l="0" t="0" r="0" b="0"/>
                      <wp:wrapNone/>
                      <wp:docPr id="18" name="Поле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18B762D" w14:textId="77777777" w:rsidR="008B7C1A" w:rsidRDefault="00241079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B7A913" id="Поле 18" o:spid="_x0000_s1030" type="#_x0000_t202" style="position:absolute;left:0;text-align:left;margin-left:121.1pt;margin-top:17.15pt;width:87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" filled="f" stroked="f">
                      <v:textbox>
                        <w:txbxContent>
                          <w:p w14:paraId="318B762D" w14:textId="77777777" w:rsidR="008B7C1A" w:rsidRDefault="00241079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BE8E438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241079" w:rsidRPr="00EA5DF7" w14:paraId="260D575E" w14:textId="7777777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0C0D4B7" w14:textId="73DC070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D4F57" w14:textId="181A775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100,4100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94CB" w14:textId="29E007C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0,4100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75E27EF" w14:textId="3277841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28,8500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2EBCCA" w14:textId="16D0FB0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1,2885</w:t>
            </w:r>
          </w:p>
        </w:tc>
      </w:tr>
      <w:tr w:rsidR="00241079" w:rsidRPr="00EA5DF7" w14:paraId="0262E7E3" w14:textId="7777777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DD7DA6" w14:textId="097C354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bottom"/>
          </w:tcPr>
          <w:p w14:paraId="142A349B" w14:textId="354BC7E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99,5200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230D5FB" w14:textId="4585D74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-0,4800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8DD674" w14:textId="6EBC1FC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28,4400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68D291" w14:textId="34A3360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1,2844</w:t>
            </w:r>
          </w:p>
        </w:tc>
      </w:tr>
      <w:tr w:rsidR="00241079" w:rsidRPr="00EA5DF7" w14:paraId="148004B2" w14:textId="77777777" w:rsidTr="00552653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7668F76" w14:textId="268FDF3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A6ADA" w14:textId="5B5B4A8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99,7000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01F487" w14:textId="1CDD294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-0,3000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0EB5E3" w14:textId="5747E18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28,9200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48CF3" w14:textId="785B994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1,2892</w:t>
            </w:r>
          </w:p>
        </w:tc>
      </w:tr>
      <w:tr w:rsidR="00241079" w:rsidRPr="00EA5DF7" w14:paraId="665CB283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40DFE8" w14:textId="6ABF445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DA8672" w14:textId="6D6C291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99,0900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F64A1F8" w14:textId="3D528E0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-0,9100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2A6B023" w14:textId="0225C72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29,2200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C01118" w14:textId="478F7C9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1,2922</w:t>
            </w:r>
          </w:p>
        </w:tc>
      </w:tr>
      <w:tr w:rsidR="00241079" w:rsidRPr="00EA5DF7" w14:paraId="694FB449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3941E8" w14:textId="6348E80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20D7D" w14:textId="02DD582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99,5600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EC54B2" w14:textId="72F85E6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-0,4400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79F3CD" w14:textId="635A0E4E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30,1300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ACFB8" w14:textId="0C27DA9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1,3013</w:t>
            </w:r>
          </w:p>
        </w:tc>
      </w:tr>
      <w:tr w:rsidR="00241079" w:rsidRPr="00EA5DF7" w14:paraId="5859C0B3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C44AD5" w14:textId="72F6E83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2779FF3" w14:textId="424B1AF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100,1800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2400D8F" w14:textId="5066E76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0,1800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E551072" w14:textId="45AD3D4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30,5700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064DC07" w14:textId="00235DF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1,3057</w:t>
            </w:r>
          </w:p>
        </w:tc>
      </w:tr>
      <w:tr w:rsidR="00241079" w:rsidRPr="00EA5DF7" w14:paraId="35510F84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64269CC" w14:textId="7C362F5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177A0" w14:textId="4F590CB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100,4500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B6F7AA" w14:textId="689600A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0,4500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47F39F" w14:textId="0FE3BF1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30,3900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A03D0" w14:textId="1550C97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1,3039</w:t>
            </w:r>
          </w:p>
        </w:tc>
      </w:tr>
      <w:tr w:rsidR="00241079" w:rsidRPr="00EA5DF7" w14:paraId="29D5602C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CD0357" w14:textId="704ED2E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05BF8D" w14:textId="72B420B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100,6500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925EBD" w14:textId="11177F1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0,6500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E495353" w14:textId="09D8668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29,9400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0E68C0" w14:textId="7969525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1,2994</w:t>
            </w:r>
          </w:p>
        </w:tc>
      </w:tr>
      <w:tr w:rsidR="00241079" w:rsidRPr="00EA5DF7" w14:paraId="38DA272E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9D74A54" w14:textId="34132EDE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6A42" w14:textId="2DCA5A1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100,6900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835A1" w14:textId="4897B9C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0,6900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6E182F" w14:textId="46069F6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29,2900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2B3D7" w14:textId="0E1AEDE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1,2929</w:t>
            </w:r>
          </w:p>
        </w:tc>
      </w:tr>
      <w:tr w:rsidR="00241079" w:rsidRPr="00EA5DF7" w14:paraId="5CEAF822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1DF517" w14:textId="54846B3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C5043FB" w14:textId="7E0751B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100,5700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4CB8BF" w14:textId="6F98D7E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0,5700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583296" w14:textId="76832DC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28,6000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29944A3" w14:textId="54B1412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1,2860</w:t>
            </w:r>
          </w:p>
        </w:tc>
      </w:tr>
      <w:tr w:rsidR="00241079" w:rsidRPr="00EA5DF7" w14:paraId="4D8FD4A0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3E0D30" w14:textId="094BDA8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8CC64E" w14:textId="64C4A1C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045FA" w14:textId="4A1D16E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93EAB" w14:textId="34F11C1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28,0300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5FE77" w14:textId="4DE4BA2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1,2803</w:t>
            </w:r>
          </w:p>
        </w:tc>
      </w:tr>
      <w:tr w:rsidR="00241079" w:rsidRPr="00EA5DF7" w14:paraId="32419420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1DCDD36" w14:textId="7661C5B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1F275A" w14:textId="7A4B48D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101,7200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356D28" w14:textId="79C7885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1,7200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A9599F" w14:textId="414082D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27,0700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DFE42F" w14:textId="6DF0DAD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1,2707</w:t>
            </w:r>
          </w:p>
        </w:tc>
      </w:tr>
      <w:tr w:rsidR="00241079" w:rsidRPr="00EA5DF7" w14:paraId="7341AB42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8DC5A2E" w14:textId="0FF66C3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7C6649" w14:textId="7AD85FA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100,1600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CD49D" w14:textId="47E3ED8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0,1600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25598F" w14:textId="5CF8BFF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25,3500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9AA93" w14:textId="7A5E73F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1,2535</w:t>
            </w:r>
          </w:p>
        </w:tc>
      </w:tr>
      <w:tr w:rsidR="00241079" w:rsidRPr="00EA5DF7" w14:paraId="71618132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53E55C" w14:textId="15C8E1C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92C0ED" w14:textId="7160DF9E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004161" w14:textId="4FE5E30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D8F4B1" w14:textId="37A0077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25,1900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2FE498" w14:textId="64E9CF6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1,2519</w:t>
            </w:r>
          </w:p>
        </w:tc>
      </w:tr>
      <w:tr w:rsidR="00241079" w:rsidRPr="00EA5DF7" w14:paraId="15631F9B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A63D2C" w14:textId="031B180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58AF0" w14:textId="5B4684E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99,9300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FFDBD" w14:textId="14B9B1C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-0,0700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2632B9" w14:textId="0EF1411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25,0200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4AED0" w14:textId="3862534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1,2502</w:t>
            </w:r>
          </w:p>
        </w:tc>
      </w:tr>
      <w:tr w:rsidR="00241079" w:rsidRPr="00EA5DF7" w14:paraId="74380BFF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C04013" w14:textId="2A7BB06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66C64F" w14:textId="014911D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99,2300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D2A163" w14:textId="6A67348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-0,7700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8620E4" w14:textId="5FA9631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25,0900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A8A113" w14:textId="502178D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1,2509</w:t>
            </w:r>
          </w:p>
        </w:tc>
      </w:tr>
      <w:tr w:rsidR="00241079" w:rsidRPr="00EA5DF7" w14:paraId="12C6DF7F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313B63" w14:textId="723DE0A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C00148" w14:textId="3274DD5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99,5900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E0977" w14:textId="7050141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-0,4100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BDD9B2" w14:textId="4941A50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25,8600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5555BD" w14:textId="34185DA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1,2586</w:t>
            </w:r>
          </w:p>
        </w:tc>
      </w:tr>
      <w:tr w:rsidR="00241079" w:rsidRPr="00EA5DF7" w14:paraId="0F488ADB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78C893" w14:textId="7958361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B3AD82" w14:textId="03BA2A6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100,6200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E1422AD" w14:textId="2B59FDC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0,6200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832782" w14:textId="084690A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26,2700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38F65FD" w14:textId="26068A4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1,2627</w:t>
            </w:r>
          </w:p>
        </w:tc>
      </w:tr>
      <w:tr w:rsidR="00241079" w:rsidRPr="00EA5DF7" w14:paraId="056BDC90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03B545" w14:textId="797DEFB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4DFD5F" w14:textId="15CD56B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101,3400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DEF2B" w14:textId="5DE49B9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1,3400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CD0D4D" w14:textId="57D2A25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25,6500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42428" w14:textId="25F2225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1,2565</w:t>
            </w:r>
          </w:p>
        </w:tc>
      </w:tr>
      <w:tr w:rsidR="00241079" w:rsidRPr="00EA5DF7" w14:paraId="72AAECEE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F94579" w14:textId="56A248B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EAFF89" w14:textId="5A1C225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101,5300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059F6AC" w14:textId="0934DC8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1,5300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658FE66" w14:textId="5A618F0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24,3100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2467B2" w14:textId="5FCEB28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1,2431</w:t>
            </w:r>
          </w:p>
        </w:tc>
      </w:tr>
      <w:tr w:rsidR="00241079" w:rsidRPr="00EA5DF7" w14:paraId="39745BA9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505B6D" w14:textId="5FC7676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02CE6" w14:textId="53CF228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101,0100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77E9E" w14:textId="5A1C715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1,0100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17865" w14:textId="7EDEAE1E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22,7800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4A46A" w14:textId="5E92783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1,2278</w:t>
            </w:r>
          </w:p>
        </w:tc>
      </w:tr>
      <w:tr w:rsidR="00241079" w:rsidRPr="00EA5DF7" w14:paraId="0CF18843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ED447A" w14:textId="5D537EF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C68CD3F" w14:textId="01518D7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101,2200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96A3F5" w14:textId="5588CEB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D1CBF13" w14:textId="2F54544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21,7700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DB2A45" w14:textId="0A52490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1,2177</w:t>
            </w:r>
          </w:p>
        </w:tc>
      </w:tr>
      <w:tr w:rsidR="00241079" w:rsidRPr="00EA5DF7" w14:paraId="3565ACEC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9053B19" w14:textId="5C7F998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B8EFDE" w14:textId="496057C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100,8200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D703EB" w14:textId="119BAB3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0,8200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8BE3A45" w14:textId="1152145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20,5500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E321F" w14:textId="4A193AE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1,2055</w:t>
            </w:r>
          </w:p>
        </w:tc>
      </w:tr>
      <w:tr w:rsidR="00241079" w:rsidRPr="00EA5DF7" w14:paraId="02105D8F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A7B586" w14:textId="1EB1FB1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4EB9CB5" w14:textId="3B9E049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100,7500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E7D374" w14:textId="17E8004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0,7500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A7BAD2" w14:textId="1C63D0F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19,7300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AB6CE2C" w14:textId="704C21A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1,1973</w:t>
            </w:r>
          </w:p>
        </w:tc>
      </w:tr>
      <w:tr w:rsidR="00241079" w:rsidRPr="00EA5DF7" w14:paraId="706A56E4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8E1D5D2" w14:textId="1097176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май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ACD7" w14:textId="7154026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100,9600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F76C86" w14:textId="4E68173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0,9600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0B4845" w14:textId="26B23FE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18,9800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E02EA5" w14:textId="15B9192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1,1898</w:t>
            </w:r>
          </w:p>
        </w:tc>
      </w:tr>
      <w:tr w:rsidR="00241079" w:rsidRPr="00EA5DF7" w14:paraId="60DF0641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9458B2" w14:textId="73E1FBE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июнь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1B85D8" w14:textId="3463F9A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2EA9FDE" w14:textId="59439CF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E03A671" w14:textId="7683D80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18,0200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D152FFE" w14:textId="07C20FF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1,1802</w:t>
            </w:r>
          </w:p>
        </w:tc>
      </w:tr>
      <w:tr w:rsidR="00241079" w:rsidRPr="00EA5DF7" w14:paraId="49E56F97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6FFC381" w14:textId="646CADB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июль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FC082C" w14:textId="3A99147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99,5000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277CB" w14:textId="0831CFC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-0,5000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4A91AC" w14:textId="4547B30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17,3800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C32EC1" w14:textId="7CA898C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1,1738</w:t>
            </w:r>
          </w:p>
        </w:tc>
      </w:tr>
      <w:tr w:rsidR="00241079" w:rsidRPr="00EA5DF7" w14:paraId="17C78606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F6C6A8" w14:textId="03D646A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32FC37D" w14:textId="1ACDB3E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99,4900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A6B95EA" w14:textId="7F724AD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-0,5100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62F405" w14:textId="63A8168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17,8800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383EA1" w14:textId="29946FD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1,1788</w:t>
            </w:r>
          </w:p>
        </w:tc>
      </w:tr>
      <w:tr w:rsidR="00241079" w:rsidRPr="00EA5DF7" w14:paraId="3C5FDC30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C6D5E5B" w14:textId="4EA1C01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C9C284" w14:textId="3460749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382CA6" w14:textId="3484AFF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15CF51" w14:textId="27E6C64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18,3900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F4FA8" w14:textId="42E76B0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1,1839</w:t>
            </w:r>
          </w:p>
        </w:tc>
      </w:tr>
      <w:tr w:rsidR="00241079" w:rsidRPr="00EA5DF7" w14:paraId="189268AC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8EF687" w14:textId="667FE39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9471C2" w14:textId="76FA127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102,1700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DCFBB7" w14:textId="7B38B4A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2,1700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0B165F5" w14:textId="5ECDFA1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17,4000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0A156FA" w14:textId="5F31FCC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1,1740</w:t>
            </w:r>
          </w:p>
        </w:tc>
      </w:tr>
      <w:tr w:rsidR="00241079" w:rsidRPr="00EA5DF7" w14:paraId="2DC0B871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C65CA2" w14:textId="6340958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DC9E00" w14:textId="3E63F67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101,2700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63619" w14:textId="47D5C3A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763D98" w14:textId="4D5157FE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15,2300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5A1E6" w14:textId="351CC9F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1,1523</w:t>
            </w:r>
          </w:p>
        </w:tc>
      </w:tr>
      <w:tr w:rsidR="00241079" w:rsidRPr="00EA5DF7" w14:paraId="231812AC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5709041" w14:textId="3866C60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5AF936" w14:textId="0539B18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101,3600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F176029" w14:textId="12710A8E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1,3600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ED0F309" w14:textId="670B7DA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13,9600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08A112" w14:textId="2A09B16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1,1396</w:t>
            </w:r>
          </w:p>
        </w:tc>
      </w:tr>
      <w:tr w:rsidR="00241079" w:rsidRPr="00EA5DF7" w14:paraId="5BCF8FF7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D910FDF" w14:textId="3504DCC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AD179" w14:textId="0F13DC0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101,4400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30BB7" w14:textId="223617F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1,4400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452F98" w14:textId="3DB933A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12,6000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F91F8" w14:textId="479114E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1,1260</w:t>
            </w:r>
          </w:p>
        </w:tc>
      </w:tr>
      <w:tr w:rsidR="00241079" w:rsidRPr="00EA5DF7" w14:paraId="2A4081FC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D2CB67" w14:textId="3C497AF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5D202A3" w14:textId="153CF7F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101,5600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BC0759" w14:textId="327EC06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1,5600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C72BCE4" w14:textId="3E0B660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11,1600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C575AE" w14:textId="18482FF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1,1116</w:t>
            </w:r>
          </w:p>
        </w:tc>
      </w:tr>
      <w:tr w:rsidR="00241079" w:rsidRPr="00EA5DF7" w14:paraId="11D9009B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7C757FF" w14:textId="5FC166A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2022, март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9500" w14:textId="43DD854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106,7300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BDFCA" w14:textId="7985E62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6,7300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752A76" w14:textId="7A7D1DA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9,6000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AE828" w14:textId="40AE414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1,0960</w:t>
            </w:r>
          </w:p>
        </w:tc>
      </w:tr>
      <w:tr w:rsidR="00241079" w:rsidRPr="00EA5DF7" w14:paraId="7F53FFE6" w14:textId="77777777" w:rsidTr="00A27C0E">
        <w:trPr>
          <w:trHeight w:val="315"/>
        </w:trPr>
        <w:tc>
          <w:tcPr>
            <w:tcW w:w="27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F8E504" w14:textId="380454E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76B8D4" w14:textId="6CE7441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102,8700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C9D3F7B" w14:textId="799736B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2,8700</w:t>
            </w:r>
          </w:p>
        </w:tc>
        <w:tc>
          <w:tcPr>
            <w:tcW w:w="2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79940CE" w14:textId="64DED7F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2,8700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57E0B4" w14:textId="054F58B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1,0287</w:t>
            </w:r>
          </w:p>
        </w:tc>
      </w:tr>
    </w:tbl>
    <w:p w14:paraId="548D28B1" w14:textId="77777777" w:rsidR="00AC43CD" w:rsidRDefault="00AC43CD" w:rsidP="006C2B23"/>
    <w:p w14:paraId="465EFE2B" w14:textId="77777777"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>Таблица №3</w:t>
      </w:r>
    </w:p>
    <w:p w14:paraId="454998BA" w14:textId="77777777" w:rsidR="00103EA9" w:rsidRDefault="00103EA9" w:rsidP="00145C7A">
      <w:pPr>
        <w:spacing w:after="0"/>
        <w:jc w:val="right"/>
        <w:rPr>
          <w:b/>
        </w:rPr>
      </w:pPr>
    </w:p>
    <w:p w14:paraId="337500FF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непродовольственные товары</w:t>
      </w:r>
    </w:p>
    <w:p w14:paraId="2AB3FFEB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92" w:type="dxa"/>
        <w:tblInd w:w="103" w:type="dxa"/>
        <w:tblLook w:val="04A0" w:firstRow="1" w:lastRow="0" w:firstColumn="1" w:lastColumn="0" w:noHBand="0" w:noVBand="1"/>
      </w:tblPr>
      <w:tblGrid>
        <w:gridCol w:w="2430"/>
        <w:gridCol w:w="1116"/>
        <w:gridCol w:w="1334"/>
        <w:gridCol w:w="3208"/>
        <w:gridCol w:w="1004"/>
      </w:tblGrid>
      <w:tr w:rsidR="00EA5DF7" w:rsidRPr="00EA5DF7" w14:paraId="479C24D4" w14:textId="77777777" w:rsidTr="00432D93">
        <w:trPr>
          <w:trHeight w:val="600"/>
        </w:trPr>
        <w:tc>
          <w:tcPr>
            <w:tcW w:w="90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vAlign w:val="center"/>
            <w:hideMark/>
          </w:tcPr>
          <w:p w14:paraId="566DA692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</w:pPr>
            <w:r w:rsidRPr="00EA5DF7">
              <w:rPr>
                <w:rFonts w:eastAsia="Times New Roman"/>
                <w:b/>
                <w:bCs/>
                <w:sz w:val="28"/>
                <w:szCs w:val="28"/>
                <w:lang w:eastAsia="ru-RU"/>
              </w:rPr>
              <w:t>Непродовольственные товары</w:t>
            </w:r>
          </w:p>
        </w:tc>
      </w:tr>
      <w:tr w:rsidR="00EA5DF7" w:rsidRPr="00EA5DF7" w14:paraId="1DAE19B9" w14:textId="77777777" w:rsidTr="00432D93">
        <w:trPr>
          <w:trHeight w:val="988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4C3DA12C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735CEBC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ECD0BA0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ИПЦ-100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2B43E21A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DFF31CD" wp14:editId="022653DA">
                      <wp:simplePos x="0" y="0"/>
                      <wp:positionH relativeFrom="column">
                        <wp:posOffset>213360</wp:posOffset>
                      </wp:positionH>
                      <wp:positionV relativeFrom="paragraph">
                        <wp:posOffset>41275</wp:posOffset>
                      </wp:positionV>
                      <wp:extent cx="1653540" cy="781050"/>
                      <wp:effectExtent l="0" t="0" r="0" b="0"/>
                      <wp:wrapNone/>
                      <wp:docPr id="16" name="Поле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5354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3BBCB686" w14:textId="77777777" w:rsidR="008B7C1A" w:rsidRDefault="00241079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FF31CD" id="Поле 16" o:spid="_x0000_s1031" type="#_x0000_t202" style="position:absolute;left:0;text-align:left;margin-left:16.8pt;margin-top:3.25pt;width:130.2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" filled="f" stroked="f">
                      <v:textbox>
                        <w:txbxContent>
                          <w:p w14:paraId="3BBCB686" w14:textId="77777777" w:rsidR="008B7C1A" w:rsidRDefault="00241079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noProof/>
                <w:sz w:val="22"/>
                <w:szCs w:val="2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36B8586" wp14:editId="1EEE296B">
                      <wp:simplePos x="0" y="0"/>
                      <wp:positionH relativeFrom="column">
                        <wp:posOffset>1750060</wp:posOffset>
                      </wp:positionH>
                      <wp:positionV relativeFrom="paragraph">
                        <wp:posOffset>206375</wp:posOffset>
                      </wp:positionV>
                      <wp:extent cx="1104900" cy="371475"/>
                      <wp:effectExtent l="0" t="0" r="0" b="0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6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593CA6CB" w14:textId="77777777" w:rsidR="008B7C1A" w:rsidRDefault="00241079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B8586" id="Поле 19" o:spid="_x0000_s1032" type="#_x0000_t202" style="position:absolute;left:0;text-align:left;margin-left:137.8pt;margin-top:16.25pt;width:87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" filled="f" stroked="f">
                      <v:textbox>
                        <w:txbxContent>
                          <w:p w14:paraId="593CA6CB" w14:textId="77777777" w:rsidR="008B7C1A" w:rsidRDefault="00241079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6645C547" w14:textId="77777777" w:rsidR="00EA5DF7" w:rsidRPr="00EA5DF7" w:rsidRDefault="00EA5DF7" w:rsidP="00EA5DF7">
            <w:pPr>
              <w:spacing w:after="0" w:line="240" w:lineRule="auto"/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 w:rsidRPr="00EA5DF7">
              <w:rPr>
                <w:rFonts w:eastAsia="Times New Roman"/>
                <w:sz w:val="22"/>
                <w:szCs w:val="22"/>
                <w:lang w:eastAsia="ru-RU"/>
              </w:rPr>
              <w:t> </w:t>
            </w:r>
          </w:p>
        </w:tc>
      </w:tr>
      <w:tr w:rsidR="00241079" w:rsidRPr="00EA5DF7" w14:paraId="57E20CC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B1D9B62" w14:textId="792A331E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EDBE2" w14:textId="617634F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100,2100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672C5" w14:textId="657AD37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0,2100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D8DF192" w14:textId="3B0F5E6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27,7800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92736" w14:textId="5FD222E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1,2778</w:t>
            </w:r>
          </w:p>
        </w:tc>
      </w:tr>
      <w:tr w:rsidR="00241079" w:rsidRPr="00EA5DF7" w14:paraId="00E4BF2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11C135" w14:textId="67C996C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2DD297" w14:textId="27A9F7C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F4B781" w14:textId="28BCE3B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30C919" w14:textId="68EB8D5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27,5700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79F9A07" w14:textId="330330C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1,2757</w:t>
            </w:r>
          </w:p>
        </w:tc>
      </w:tr>
      <w:tr w:rsidR="00241079" w:rsidRPr="00EA5DF7" w14:paraId="2730C4C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8544DB" w14:textId="5F6DDE4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F66AB" w14:textId="26BC0CE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27CA5" w14:textId="3C67EA8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74AD92" w14:textId="4808E17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27,4000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337588" w14:textId="1EE3540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1,2740</w:t>
            </w:r>
          </w:p>
        </w:tc>
      </w:tr>
      <w:tr w:rsidR="00241079" w:rsidRPr="00EA5DF7" w14:paraId="68812C01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4FA3FD2" w14:textId="439BA2F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6F04DF" w14:textId="1B1F323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100,1700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1AD7F2" w14:textId="2756C05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0,1700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DB3F33" w14:textId="7C53043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27,2300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F144AAA" w14:textId="7F07257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1,2723</w:t>
            </w:r>
          </w:p>
        </w:tc>
      </w:tr>
      <w:tr w:rsidR="00241079" w:rsidRPr="00EA5DF7" w14:paraId="161A809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210CF" w14:textId="127AACB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BA500" w14:textId="65AEB3B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100,1900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5B5A3" w14:textId="7FD5529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0,1900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595F060" w14:textId="316B160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27,0600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7BA1" w14:textId="4134A81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1,2706</w:t>
            </w:r>
          </w:p>
        </w:tc>
      </w:tr>
      <w:tr w:rsidR="00241079" w:rsidRPr="00EA5DF7" w14:paraId="5A8D7D6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C3138B" w14:textId="525801B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D17F4F" w14:textId="38AAF5B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100,3100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70DBBF0" w14:textId="616AF39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0,3100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4EFAF8C" w14:textId="5FD8CE9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26,8700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A2E3AAA" w14:textId="623CB24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1,2687</w:t>
            </w:r>
          </w:p>
        </w:tc>
      </w:tr>
      <w:tr w:rsidR="00241079" w:rsidRPr="00EA5DF7" w14:paraId="6610CD6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1118735" w14:textId="5510051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B01B" w14:textId="34840DB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100,2300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7CC9F7" w14:textId="5DF5CF0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0,2300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85CB2A8" w14:textId="1D5E2E4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26,5600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E8F6A" w14:textId="2C5917E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1,2656</w:t>
            </w:r>
          </w:p>
        </w:tc>
      </w:tr>
      <w:tr w:rsidR="00241079" w:rsidRPr="00EA5DF7" w14:paraId="19DF067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A57B1B" w14:textId="3C1EF6F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070909A" w14:textId="0C2972DE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100,1400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683CF6" w14:textId="7FDF079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0,1400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EF77B1D" w14:textId="0570ACC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26,3300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73AE7E5" w14:textId="717FC84E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1,2633</w:t>
            </w:r>
          </w:p>
        </w:tc>
      </w:tr>
      <w:tr w:rsidR="00241079" w:rsidRPr="00EA5DF7" w14:paraId="45D16EC5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C071D7B" w14:textId="4971D51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2B7E5" w14:textId="795F5A8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100,2300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5BF94" w14:textId="5D06C1C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0,2300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3A3867B" w14:textId="72D7361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26,1900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6ADDF2" w14:textId="52B5460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1,2619</w:t>
            </w:r>
          </w:p>
        </w:tc>
      </w:tr>
      <w:tr w:rsidR="00241079" w:rsidRPr="00EA5DF7" w14:paraId="40B431B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E935DF3" w14:textId="143628F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87F9B6" w14:textId="0BF4AD1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100,0400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9838B10" w14:textId="14F4D21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0,0400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67ADDBE" w14:textId="1C0084A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25,9600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299C8AB" w14:textId="44B54EF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1,2596</w:t>
            </w:r>
          </w:p>
        </w:tc>
      </w:tr>
      <w:tr w:rsidR="00241079" w:rsidRPr="00EA5DF7" w14:paraId="7CD5D9B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350E1" w14:textId="5A4A526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A2B210" w14:textId="3E7E625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100,4800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5DFFD" w14:textId="5D8C611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0,4800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6BEAE06" w14:textId="53D4B58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25,9200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26F019" w14:textId="5701CAA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1,2592</w:t>
            </w:r>
          </w:p>
        </w:tc>
      </w:tr>
      <w:tr w:rsidR="00241079" w:rsidRPr="00EA5DF7" w14:paraId="03BEA42C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0DBA83" w14:textId="6693EFA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B911A0" w14:textId="29BC53E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E5FF64" w14:textId="3C654D2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83781F" w14:textId="4C4A9C5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25,4400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EA3FA1A" w14:textId="4305051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1,2544</w:t>
            </w:r>
          </w:p>
        </w:tc>
      </w:tr>
      <w:tr w:rsidR="00241079" w:rsidRPr="00EA5DF7" w14:paraId="73F2AC0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ACDA11" w14:textId="4C8A2B2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68CD9" w14:textId="66844B2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65666" w14:textId="42F5010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0,2500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ED3A4D" w14:textId="4C00B16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25,0000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E2A577" w14:textId="714C6AD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1,2500</w:t>
            </w:r>
          </w:p>
        </w:tc>
      </w:tr>
      <w:tr w:rsidR="00241079" w:rsidRPr="00EA5DF7" w14:paraId="1C29F15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BF8F85" w14:textId="0587317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2F1B3AA" w14:textId="5EFC750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100,3400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D864C22" w14:textId="290E5ED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0,3400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23AA37" w14:textId="1986B20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24,7500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745CF2F" w14:textId="5DB0C85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1,2475</w:t>
            </w:r>
          </w:p>
        </w:tc>
      </w:tr>
      <w:tr w:rsidR="00241079" w:rsidRPr="00EA5DF7" w14:paraId="6930EE8D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01BE049" w14:textId="30AADAB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80FE9" w14:textId="573A4A3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100,2900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072ABF" w14:textId="6659CDF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0,2900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FFB7B5" w14:textId="6EF1689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24,4100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757D2" w14:textId="497C7C3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1,2441</w:t>
            </w:r>
          </w:p>
        </w:tc>
      </w:tr>
      <w:tr w:rsidR="00241079" w:rsidRPr="00EA5DF7" w14:paraId="52F4437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3C7A35" w14:textId="110D171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28F4B5" w14:textId="2167A41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100,4100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409919" w14:textId="02633E1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0,4100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B3E29A6" w14:textId="3BC9C11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24,1200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AD0AFC8" w14:textId="49653F2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1,2412</w:t>
            </w:r>
          </w:p>
        </w:tc>
      </w:tr>
      <w:tr w:rsidR="00241079" w:rsidRPr="00EA5DF7" w14:paraId="03A2ABB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FCD8585" w14:textId="13DE721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88363B" w14:textId="4368E52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100,5600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5331A" w14:textId="743CEC8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0,5600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4D632BA" w14:textId="373B3AC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23,7100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4F1F1" w14:textId="3C8F962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1,2371</w:t>
            </w:r>
          </w:p>
        </w:tc>
      </w:tr>
      <w:tr w:rsidR="00241079" w:rsidRPr="00EA5DF7" w14:paraId="73C54719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A2DE1B" w14:textId="5B94958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2F7BFE" w14:textId="0AA292F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B46C01" w14:textId="47C091B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A04D10" w14:textId="53B6F59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23,1500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DB92B76" w14:textId="4AA7155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1,2315</w:t>
            </w:r>
          </w:p>
        </w:tc>
      </w:tr>
      <w:tr w:rsidR="00241079" w:rsidRPr="00EA5DF7" w14:paraId="035690EB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58663" w14:textId="47B4D30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16AFD" w14:textId="5E0F100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B262D3" w14:textId="5648EA9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E85F652" w14:textId="4D54F3C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22,4700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476E12" w14:textId="7DFCE93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1,2247</w:t>
            </w:r>
          </w:p>
        </w:tc>
      </w:tr>
      <w:tr w:rsidR="00241079" w:rsidRPr="00EA5DF7" w14:paraId="1756118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023BD3" w14:textId="32C5CC9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FBDC6D3" w14:textId="6EF4669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100,4000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E8156D4" w14:textId="71F192B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0,4000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2ECFC79" w14:textId="1E1020D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21,8900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9E98BC" w14:textId="386F129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1,2189</w:t>
            </w:r>
          </w:p>
        </w:tc>
      </w:tr>
      <w:tr w:rsidR="00241079" w:rsidRPr="00EA5DF7" w14:paraId="20AFEDC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EC4356" w14:textId="26CC1EC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E0106A" w14:textId="048B047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100,5300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E261A3" w14:textId="178FEF0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6C88DB9" w14:textId="7503585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21,4900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1AE14" w14:textId="73AE9F6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1,2149</w:t>
            </w:r>
          </w:p>
        </w:tc>
      </w:tr>
      <w:tr w:rsidR="00241079" w:rsidRPr="00EA5DF7" w14:paraId="533F78A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8412A08" w14:textId="19D360F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F646BB" w14:textId="2EDFD42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100,5800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0434E7" w14:textId="5BD38AB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0,5800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96E218A" w14:textId="5CE4F3F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20,9600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0977A3" w14:textId="03A8404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1,2096</w:t>
            </w:r>
          </w:p>
        </w:tc>
      </w:tr>
      <w:tr w:rsidR="00241079" w:rsidRPr="00EA5DF7" w14:paraId="4C9C53E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0464FD" w14:textId="5231D04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316A0" w14:textId="022F537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7D45D" w14:textId="207FFBE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48ABE44" w14:textId="61A8C2A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20,3800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1FF4F" w14:textId="031D44E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1,2038</w:t>
            </w:r>
          </w:p>
        </w:tc>
      </w:tr>
      <w:tr w:rsidR="00241079" w:rsidRPr="00EA5DF7" w14:paraId="7111117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4C0629" w14:textId="5F57D55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39517AF" w14:textId="65E82F3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100,6600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BA3E4F" w14:textId="029B601E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0,6600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F53D35" w14:textId="5D7FB74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19,6600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339F24B" w14:textId="03FA390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1,1966</w:t>
            </w:r>
          </w:p>
        </w:tc>
      </w:tr>
      <w:tr w:rsidR="00241079" w:rsidRPr="00EA5DF7" w14:paraId="712D3C9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D8FE58" w14:textId="79EABAF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A23B47" w14:textId="5F8C875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100,7400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C8ED4F" w14:textId="2C7C880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0,7400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E44B35D" w14:textId="5A8B3CF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19,0000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A1AB16" w14:textId="70099EF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1,1900</w:t>
            </w:r>
          </w:p>
        </w:tc>
      </w:tr>
      <w:tr w:rsidR="00241079" w:rsidRPr="00EA5DF7" w14:paraId="2036904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F7A3F46" w14:textId="51D75CA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DA5924" w14:textId="2D68518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100,6800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9A8588" w14:textId="140EB3AE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0,6800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10188DF" w14:textId="5FDCCFE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18,2600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ECC462" w14:textId="4F04E7B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1,1826</w:t>
            </w:r>
          </w:p>
        </w:tc>
      </w:tr>
      <w:tr w:rsidR="00241079" w:rsidRPr="00EA5DF7" w14:paraId="58EBBB24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84917B4" w14:textId="0349E9C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F4B87" w14:textId="4D32AAF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100,7700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A14C89" w14:textId="6EC4FC6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0,7700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5022372" w14:textId="2994861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17,5800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6BA09" w14:textId="373CCB3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1,1758</w:t>
            </w:r>
          </w:p>
        </w:tc>
      </w:tr>
      <w:tr w:rsidR="00241079" w:rsidRPr="00EA5DF7" w14:paraId="30C43383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677460B" w14:textId="43E0A14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C6F867" w14:textId="0B88B3E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100,8000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344A2E" w14:textId="680745D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0,8000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50E9A7A" w14:textId="57685DB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16,8100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493D5F" w14:textId="6A5DF27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1,1681</w:t>
            </w:r>
          </w:p>
        </w:tc>
      </w:tr>
      <w:tr w:rsidR="00241079" w:rsidRPr="00EA5DF7" w14:paraId="7EFC852F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1F905CC" w14:textId="05002E5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061CF" w14:textId="42CC392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54866" w14:textId="18C880C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0730D1" w14:textId="38F2F63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16,0100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E8B1DF" w14:textId="55C341C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1,1601</w:t>
            </w:r>
          </w:p>
        </w:tc>
      </w:tr>
      <w:tr w:rsidR="00241079" w:rsidRPr="00EA5DF7" w14:paraId="0D2E63CE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88E5FB9" w14:textId="7BD6011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FB1B97" w14:textId="7411C41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5E5276" w14:textId="3ECD85E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18E5435" w14:textId="53885C9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15,3700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4138D7" w14:textId="433443F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1,1537</w:t>
            </w:r>
          </w:p>
        </w:tc>
      </w:tr>
      <w:tr w:rsidR="00241079" w:rsidRPr="00EA5DF7" w14:paraId="2187541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7B78531" w14:textId="3435544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D7AD8" w14:textId="6D5131E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100,7200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DEACB2" w14:textId="0BDF70C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0,7200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7942F02" w14:textId="27EE6DE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14,5900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C53CA" w14:textId="13C5550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1,1459</w:t>
            </w:r>
          </w:p>
        </w:tc>
      </w:tr>
      <w:tr w:rsidR="00241079" w:rsidRPr="00EA5DF7" w14:paraId="34B3107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FB19274" w14:textId="305EBB1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4C4A67" w14:textId="48A8469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100,6400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BCF183A" w14:textId="1B9D664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0,6400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2E1357F" w14:textId="13EF8CF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13,8700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CE2D77" w14:textId="2AE8804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1,1387</w:t>
            </w:r>
          </w:p>
        </w:tc>
      </w:tr>
      <w:tr w:rsidR="00241079" w:rsidRPr="00EA5DF7" w14:paraId="2C04BF6A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8B5DBA" w14:textId="436B028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780C4" w14:textId="269BDC1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100,6700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38AAA" w14:textId="3354F6B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0,6700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05B5CB9" w14:textId="7C8A0A8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13,2300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0F6B1" w14:textId="67F6F28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1,1323</w:t>
            </w:r>
          </w:p>
        </w:tc>
      </w:tr>
      <w:tr w:rsidR="00241079" w:rsidRPr="00EA5DF7" w14:paraId="77DB9C62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D301A8D" w14:textId="613FB8A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9777348" w14:textId="667543A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100,7800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68E65C1" w14:textId="018CB22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0,7800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FE2535D" w14:textId="455DCFA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12,5600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A4DDBE" w14:textId="34C8EC1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1,1256</w:t>
            </w:r>
          </w:p>
        </w:tc>
      </w:tr>
      <w:tr w:rsidR="00241079" w:rsidRPr="00EA5DF7" w14:paraId="48EBE947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0B5E0D" w14:textId="4EA5EA9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23FBB4" w14:textId="7FDCBAB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111,2500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C0035" w14:textId="326E669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11,2500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0C69A" w14:textId="5E090B4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11,7800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B127" w14:textId="4699D24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1,1178</w:t>
            </w:r>
          </w:p>
        </w:tc>
      </w:tr>
      <w:tr w:rsidR="00241079" w:rsidRPr="00EA5DF7" w14:paraId="3098E2A6" w14:textId="77777777" w:rsidTr="00432D93">
        <w:trPr>
          <w:trHeight w:val="315"/>
        </w:trPr>
        <w:tc>
          <w:tcPr>
            <w:tcW w:w="2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D6126E8" w14:textId="07932F4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31E4B27" w14:textId="26F2901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100,5300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C35EBD7" w14:textId="21E94B8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A55453" w14:textId="42EF24E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0,5300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A0B6FE" w14:textId="59DCE81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1,0053</w:t>
            </w:r>
          </w:p>
        </w:tc>
      </w:tr>
    </w:tbl>
    <w:p w14:paraId="743BD2DE" w14:textId="77777777" w:rsidR="00AC43CD" w:rsidRDefault="00AC43CD" w:rsidP="006C2B23"/>
    <w:p w14:paraId="36158ED0" w14:textId="77777777" w:rsidR="00AC43CD" w:rsidRDefault="00AC43CD" w:rsidP="00145C7A">
      <w:pPr>
        <w:spacing w:after="0"/>
        <w:jc w:val="right"/>
        <w:rPr>
          <w:b/>
        </w:rPr>
      </w:pPr>
      <w:r w:rsidRPr="00EE6D4F">
        <w:rPr>
          <w:b/>
        </w:rPr>
        <w:lastRenderedPageBreak/>
        <w:t xml:space="preserve">Таблица № 4 </w:t>
      </w:r>
    </w:p>
    <w:p w14:paraId="7414A30B" w14:textId="77777777" w:rsidR="00103EA9" w:rsidRDefault="00103EA9" w:rsidP="00145C7A">
      <w:pPr>
        <w:spacing w:after="0"/>
        <w:jc w:val="right"/>
        <w:rPr>
          <w:b/>
        </w:rPr>
      </w:pPr>
    </w:p>
    <w:p w14:paraId="56BFC2E6" w14:textId="77777777" w:rsidR="00103EA9" w:rsidRDefault="00103EA9" w:rsidP="00103EA9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8B7C1A">
        <w:rPr>
          <w:b/>
          <w:sz w:val="28"/>
          <w:szCs w:val="28"/>
        </w:rPr>
        <w:t>оэффициент для пересчета цен прошлых периодов</w:t>
      </w:r>
      <w:r>
        <w:rPr>
          <w:b/>
          <w:sz w:val="28"/>
          <w:szCs w:val="28"/>
        </w:rPr>
        <w:t xml:space="preserve"> </w:t>
      </w:r>
      <w:r w:rsidRPr="008B7C1A">
        <w:rPr>
          <w:b/>
          <w:sz w:val="28"/>
          <w:szCs w:val="28"/>
        </w:rPr>
        <w:t>к текущему уровню цен</w:t>
      </w:r>
      <w:r>
        <w:rPr>
          <w:b/>
          <w:sz w:val="28"/>
          <w:szCs w:val="28"/>
        </w:rPr>
        <w:t xml:space="preserve"> на услуги</w:t>
      </w:r>
    </w:p>
    <w:p w14:paraId="15A4CC98" w14:textId="77777777" w:rsidR="00103EA9" w:rsidRPr="00EE6D4F" w:rsidRDefault="00103EA9" w:rsidP="00103EA9">
      <w:pPr>
        <w:spacing w:after="0"/>
        <w:jc w:val="center"/>
        <w:rPr>
          <w:b/>
        </w:rPr>
      </w:pPr>
    </w:p>
    <w:tbl>
      <w:tblPr>
        <w:tblW w:w="9012" w:type="dxa"/>
        <w:tblInd w:w="103" w:type="dxa"/>
        <w:tblLook w:val="04A0" w:firstRow="1" w:lastRow="0" w:firstColumn="1" w:lastColumn="0" w:noHBand="0" w:noVBand="1"/>
      </w:tblPr>
      <w:tblGrid>
        <w:gridCol w:w="2026"/>
        <w:gridCol w:w="1116"/>
        <w:gridCol w:w="1148"/>
        <w:gridCol w:w="2606"/>
        <w:gridCol w:w="2116"/>
      </w:tblGrid>
      <w:tr w:rsidR="00EA5DF7" w:rsidRPr="00B75AD1" w14:paraId="1C236E6E" w14:textId="77777777" w:rsidTr="00432D93">
        <w:trPr>
          <w:trHeight w:val="60"/>
        </w:trPr>
        <w:tc>
          <w:tcPr>
            <w:tcW w:w="90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CE6F1"/>
            <w:noWrap/>
            <w:vAlign w:val="center"/>
            <w:hideMark/>
          </w:tcPr>
          <w:p w14:paraId="6E49B14B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  <w:r w:rsidRPr="00B75AD1">
              <w:rPr>
                <w:rFonts w:eastAsia="Times New Roman"/>
                <w:b/>
                <w:bCs/>
                <w:szCs w:val="24"/>
                <w:lang w:eastAsia="ru-RU"/>
              </w:rPr>
              <w:t>Услуги</w:t>
            </w:r>
          </w:p>
        </w:tc>
      </w:tr>
      <w:tr w:rsidR="00EA5DF7" w:rsidRPr="00B75AD1" w14:paraId="174224C2" w14:textId="77777777" w:rsidTr="00432D93">
        <w:trPr>
          <w:trHeight w:val="988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14:paraId="16501FE5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Месяц контракта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1AE454EF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</w:t>
            </w:r>
          </w:p>
        </w:tc>
        <w:tc>
          <w:tcPr>
            <w:tcW w:w="1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449B05E7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szCs w:val="24"/>
                <w:lang w:eastAsia="ru-RU"/>
              </w:rPr>
              <w:t>ИПЦ-100</w:t>
            </w:r>
          </w:p>
        </w:tc>
        <w:tc>
          <w:tcPr>
            <w:tcW w:w="2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14:paraId="0A3E47C9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1B7C025" wp14:editId="71530FD9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28575</wp:posOffset>
                      </wp:positionV>
                      <wp:extent cx="1621790" cy="781050"/>
                      <wp:effectExtent l="0" t="0" r="0" b="0"/>
                      <wp:wrapNone/>
                      <wp:docPr id="17" name="Поле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21790" cy="7810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1A67AF16" w14:textId="77777777" w:rsidR="008B7C1A" w:rsidRDefault="00241079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nary>
                                        <m:naryPr>
                                          <m:chr m:val="∑"/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</w:rPr>
                                          </m:ctrlPr>
                                        </m:naryPr>
                                        <m: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ф</m:t>
                                          </m:r>
                                        </m:sub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t</m:t>
                                          </m:r>
                                        </m:sup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(</m:t>
                                          </m:r>
                                          <m:sSub>
                                            <m:sSubPr>
                                              <m:ctrlPr>
                                                <w:rPr>
                                                  <w:rFonts w:ascii="Cambria Math" w:hAnsi="Cambria Math" w:cstheme="minorBidi"/>
                                                  <w:i/>
                                                  <w:iCs/>
                                                  <w:color w:val="000000" w:themeColor="text1"/>
                                                </w:rPr>
                                              </m:ctrlPr>
                                            </m:sSubPr>
                                            <m:e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</w:rPr>
                                                <m:t>ИПЦ</m:t>
                                              </m:r>
                                            </m:e>
                                            <m:sub>
                                              <m:r>
                                                <w:rPr>
                                                  <w:rFonts w:ascii="Cambria Math" w:hAnsi="Cambria Math" w:cstheme="minorBidi"/>
                                                  <w:color w:val="000000" w:themeColor="text1"/>
                                                  <w:lang w:val="en-US"/>
                                                </w:rPr>
                                                <m:t>t</m:t>
                                              </m:r>
                                            </m:sub>
                                          </m:sSub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</w:rPr>
                                            <m:t>-100</m:t>
                                          </m:r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lang w:val="en-US"/>
                                            </w:rPr>
                                            <m:t>)</m:t>
                                          </m:r>
                                        </m:e>
                                      </m:nary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B7C025" id="Поле 17" o:spid="_x0000_s1033" type="#_x0000_t202" style="position:absolute;left:0;text-align:left;margin-left:-3.35pt;margin-top:2.25pt;width:127.7pt;height:61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" filled="f" stroked="f">
                      <v:textbox>
                        <w:txbxContent>
                          <w:p w14:paraId="1A67AF16" w14:textId="77777777" w:rsidR="008B7C1A" w:rsidRDefault="00241079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nary>
                                  <m:naryPr>
                                    <m:chr m:val="∑"/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</w:rPr>
                                    </m:ctrlPr>
                                  </m:naryPr>
                                  <m: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ф</m:t>
                                    </m:r>
                                  </m:sub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t</m:t>
                                    </m:r>
                                  </m:sup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(</m:t>
                                    </m:r>
                                    <m:sSub>
                                      <m:sSubPr>
                                        <m:ctrlPr>
                                          <w:rPr>
                                            <w:rFonts w:ascii="Cambria Math" w:hAnsi="Cambria Math" w:cstheme="minorBidi"/>
                                            <w:i/>
                                            <w:iCs/>
                                            <w:color w:val="000000" w:themeColor="text1"/>
                                          </w:rPr>
                                        </m:ctrlPr>
                                      </m:sSubPr>
                                      <m:e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</w:rPr>
                                          <m:t>ИПЦ</m:t>
                                        </m:r>
                                      </m:e>
                                      <m:sub>
                                        <m:r>
                                          <w:rPr>
                                            <w:rFonts w:ascii="Cambria Math" w:hAnsi="Cambria Math" w:cstheme="minorBidi"/>
                                            <w:color w:val="000000" w:themeColor="text1"/>
                                            <w:lang w:val="en-US"/>
                                          </w:rPr>
                                          <m:t>t</m:t>
                                        </m:r>
                                      </m:sub>
                                    </m:sSub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</w:rPr>
                                      <m:t>-100</m:t>
                                    </m:r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lang w:val="en-US"/>
                                      </w:rPr>
                                      <m:t>)</m:t>
                                    </m:r>
                                  </m:e>
                                </m:nary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254ADD5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B75AD1">
              <w:rPr>
                <w:rFonts w:eastAsia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A93F1D1" wp14:editId="38B0ADAD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-45720</wp:posOffset>
                      </wp:positionV>
                      <wp:extent cx="1104900" cy="371475"/>
                      <wp:effectExtent l="0" t="0" r="0" b="0"/>
                      <wp:wrapNone/>
                      <wp:docPr id="27" name="Поле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4900" cy="3714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287DB61A" w14:textId="77777777" w:rsidR="008B7C1A" w:rsidRDefault="00241079" w:rsidP="00EA5DF7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m:oMathPara>
                                    <m:oMathParaPr>
                                      <m:jc m:val="centerGroup"/>
                                    </m:oMathParaPr>
                                    <m:oMath>
                                      <m:sSup>
                                        <m:sSupPr>
                                          <m:ctrlPr>
                                            <w:rPr>
                                              <w:rFonts w:ascii="Cambria Math" w:hAnsi="Cambria Math" w:cstheme="minorBidi"/>
                                              <w:i/>
                                              <w:iCs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</m:ctrlPr>
                                        </m:sSupPr>
                                        <m:e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  <w:lang w:val="en-US"/>
                                            </w:rPr>
                                            <m:t>k</m:t>
                                          </m:r>
                                        </m:e>
                                        <m:sup>
                                          <m:r>
                                            <w:rPr>
                                              <w:rFonts w:ascii="Cambria Math" w:hAnsi="Cambria Math" w:cstheme="minorBidi"/>
                                              <w:color w:val="000000" w:themeColor="text1"/>
                                              <w:sz w:val="40"/>
                                              <w:szCs w:val="40"/>
                                            </w:rPr>
                                            <m:t>пп</m:t>
                                          </m:r>
                                        </m:sup>
                                      </m:sSup>
                                    </m:oMath>
                                  </m:oMathPara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93F1D1" id="Поле 27" o:spid="_x0000_s1034" type="#_x0000_t202" style="position:absolute;left:0;text-align:left;margin-left:6pt;margin-top:-3.6pt;width:87pt;height:29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" filled="f" stroked="f">
                      <v:textbox>
                        <w:txbxContent>
                          <w:p w14:paraId="287DB61A" w14:textId="77777777" w:rsidR="008B7C1A" w:rsidRDefault="00241079" w:rsidP="00EA5DF7">
                            <w:pPr>
                              <w:pStyle w:val="a9"/>
                              <w:spacing w:before="0" w:beforeAutospacing="0" w:after="0" w:afterAutospacing="0"/>
                            </w:pPr>
                            <m:oMathPara>
                              <m:oMathParaPr>
                                <m:jc m:val="centerGroup"/>
                              </m:oMathParaPr>
                              <m:oMath>
                                <m:sSup>
                                  <m:sSupPr>
                                    <m:ctrlPr>
                                      <w:rPr>
                                        <w:rFonts w:ascii="Cambria Math" w:hAnsi="Cambria Math" w:cstheme="minorBidi"/>
                                        <w:i/>
                                        <w:iCs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</m:ctrlPr>
                                  </m:sSupPr>
                                  <m:e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  <w:lang w:val="en-US"/>
                                      </w:rPr>
                                      <m:t>k</m:t>
                                    </m:r>
                                  </m:e>
                                  <m:sup>
                                    <m:r>
                                      <w:rPr>
                                        <w:rFonts w:ascii="Cambria Math" w:hAnsi="Cambria Math" w:cstheme="minorBidi"/>
                                        <w:color w:val="000000" w:themeColor="text1"/>
                                        <w:sz w:val="40"/>
                                        <w:szCs w:val="40"/>
                                      </w:rPr>
                                      <m:t>пп</m:t>
                                    </m:r>
                                  </m:sup>
                                </m:sSup>
                              </m:oMath>
                            </m:oMathPara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59D869D" w14:textId="77777777" w:rsidR="00EA5DF7" w:rsidRPr="00B75AD1" w:rsidRDefault="00EA5DF7" w:rsidP="00B75AD1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241079" w:rsidRPr="00B75AD1" w14:paraId="3B6A8918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F88D348" w14:textId="7B4A727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E62D3" w14:textId="351FA63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100,3900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C2012E" w14:textId="5AA7B09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0,3900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43B53" w14:textId="14251A8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16,5600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548B22" w14:textId="0D50050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1,1656</w:t>
            </w:r>
          </w:p>
        </w:tc>
      </w:tr>
      <w:tr w:rsidR="00241079" w:rsidRPr="00B75AD1" w14:paraId="2762266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11A2D5F" w14:textId="3BCC419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4B4C35" w14:textId="7CC473D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100,6000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7B77E06" w14:textId="6ACA9CF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0,6000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6A7949" w14:textId="252BD1B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16,1700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BB957A" w14:textId="57F57BB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1,1617</w:t>
            </w:r>
          </w:p>
        </w:tc>
      </w:tr>
      <w:tr w:rsidR="00241079" w:rsidRPr="00B75AD1" w14:paraId="4F75FC2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B677F39" w14:textId="178AF78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8B70D" w14:textId="64059D1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100,9300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3459D" w14:textId="37F8E25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0,9300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F27459" w14:textId="7B7D350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15,5700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64BC7" w14:textId="6CB38F4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1,1557</w:t>
            </w:r>
          </w:p>
        </w:tc>
      </w:tr>
      <w:tr w:rsidR="00241079" w:rsidRPr="00B75AD1" w14:paraId="217301B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C56CBAA" w14:textId="798A63A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8D029C0" w14:textId="1516A98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100,1800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DE814B" w14:textId="27BBD92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0,1800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712EC37" w14:textId="71DEABB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14,6400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CEF3F" w14:textId="41D3201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1,1464</w:t>
            </w:r>
          </w:p>
        </w:tc>
      </w:tr>
      <w:tr w:rsidR="00241079" w:rsidRPr="00B75AD1" w14:paraId="518955A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4152A9C" w14:textId="6AA9245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082CE" w14:textId="6CD13E5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99,7700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6F466" w14:textId="082D550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-0,2300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AC58C" w14:textId="597D63D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14,4600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C95332" w14:textId="55E9366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1,1446</w:t>
            </w:r>
          </w:p>
        </w:tc>
      </w:tr>
      <w:tr w:rsidR="00241079" w:rsidRPr="00B75AD1" w14:paraId="3C3AC9F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A7626D" w14:textId="3EF13D0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C77AE03" w14:textId="0603483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99,8200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65B8EB1" w14:textId="4ACAD94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-0,1800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7E01D4" w14:textId="61A0EB2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14,6900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1900A6" w14:textId="6DEDA84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1,1469</w:t>
            </w:r>
          </w:p>
        </w:tc>
      </w:tr>
      <w:tr w:rsidR="00241079" w:rsidRPr="00B75AD1" w14:paraId="5667105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66273D4" w14:textId="1A0DC62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24BDA" w14:textId="70FFD1F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100,1100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E11B" w14:textId="54BAD51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0,1100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DCACD7" w14:textId="3E53B0A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14,8700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F7A63" w14:textId="1F35437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1,1487</w:t>
            </w:r>
          </w:p>
        </w:tc>
      </w:tr>
      <w:tr w:rsidR="00241079" w:rsidRPr="00B75AD1" w14:paraId="2B19335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EAB46B" w14:textId="7E64E3C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2019,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184C68" w14:textId="0375212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437FBF6" w14:textId="6258D2D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C9DF77" w14:textId="44E5E81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14,7600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58E9C90" w14:textId="648CCBD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1,1476</w:t>
            </w:r>
          </w:p>
        </w:tc>
      </w:tr>
      <w:tr w:rsidR="00241079" w:rsidRPr="00B75AD1" w14:paraId="641AD19C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0D2F064" w14:textId="2A40B2C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CDBC2" w14:textId="235DAA0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100,2400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77A7F" w14:textId="4069C87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0,2400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10FD" w14:textId="16DCF6B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14,5200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F6BE3" w14:textId="29B1612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1,1452</w:t>
            </w:r>
          </w:p>
        </w:tc>
      </w:tr>
      <w:tr w:rsidR="00241079" w:rsidRPr="00B75AD1" w14:paraId="78BC4EB8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3E827F5" w14:textId="60E248F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C51DD7D" w14:textId="5757876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AAC512" w14:textId="7171B76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573A60" w14:textId="4E259A6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14,2800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A6751DC" w14:textId="2483543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1,1428</w:t>
            </w:r>
          </w:p>
        </w:tc>
      </w:tr>
      <w:tr w:rsidR="00241079" w:rsidRPr="00B75AD1" w14:paraId="48FA0BA6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B24D4F7" w14:textId="31B0473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AE5C3" w14:textId="0C558DA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100,0900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D688B" w14:textId="17CAFC1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0,0900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07C54" w14:textId="09553B8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13,9100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E8892" w14:textId="21160FC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1,1391</w:t>
            </w:r>
          </w:p>
        </w:tc>
      </w:tr>
      <w:tr w:rsidR="00241079" w:rsidRPr="00B75AD1" w14:paraId="685E703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9DCB80" w14:textId="383C0EB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94D26E" w14:textId="03902BE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B599322" w14:textId="45147C3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66E8300" w14:textId="51F8078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13,8200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A47662" w14:textId="0DA3DA5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1,1382</w:t>
            </w:r>
          </w:p>
        </w:tc>
      </w:tr>
      <w:tr w:rsidR="00241079" w:rsidRPr="00B75AD1" w14:paraId="1B47C45B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037C98" w14:textId="29800CF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CF96CE" w14:textId="799AF7D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100,4600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93088" w14:textId="7540568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0,4600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7A721" w14:textId="39CD969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13,7000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4348AB" w14:textId="52E48D1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1,1370</w:t>
            </w:r>
          </w:p>
        </w:tc>
      </w:tr>
      <w:tr w:rsidR="00241079" w:rsidRPr="00B75AD1" w14:paraId="66240C60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4490AE" w14:textId="52B917C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06F30D7" w14:textId="76AC48F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100,1200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4B1627A" w14:textId="6119FC7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0,1200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41BA8E7" w14:textId="06093F4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13,2400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42B8F45" w14:textId="5292EF4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1,1324</w:t>
            </w:r>
          </w:p>
        </w:tc>
      </w:tr>
      <w:tr w:rsidR="00241079" w:rsidRPr="00B75AD1" w14:paraId="129E394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FFBB591" w14:textId="1C91385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1245D" w14:textId="21CEB0D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100,9900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CCF76" w14:textId="2B68FBA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0,9900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FFCD3E" w14:textId="01F8F1F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13,1200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1823C" w14:textId="7A1C59B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1,1312</w:t>
            </w:r>
          </w:p>
        </w:tc>
      </w:tr>
      <w:tr w:rsidR="00241079" w:rsidRPr="00B75AD1" w14:paraId="4F2742F2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B080779" w14:textId="42DD160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E138D03" w14:textId="156787C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F15A70C" w14:textId="65CF4BC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CB653F8" w14:textId="41E73EB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12,1300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C03E6A" w14:textId="4866D59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1,1213</w:t>
            </w:r>
          </w:p>
        </w:tc>
      </w:tr>
      <w:tr w:rsidR="00241079" w:rsidRPr="00B75AD1" w14:paraId="0973D42D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04020F8" w14:textId="4B3011E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3DA8E1" w14:textId="253AD70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99,5800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490F7" w14:textId="351783B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-0,4200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A0350" w14:textId="5B48D40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11,7600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DD4A6" w14:textId="04AC2FE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1,1176</w:t>
            </w:r>
          </w:p>
        </w:tc>
      </w:tr>
      <w:tr w:rsidR="00241079" w:rsidRPr="00B75AD1" w14:paraId="78590410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9F7D2B" w14:textId="45CFAA5E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091A4A6" w14:textId="6BB6150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99,8700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E665FD4" w14:textId="50ABAC2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-0,1300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87714AB" w14:textId="2A38FF1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12,1800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60B6FD" w14:textId="65FDD98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1,1218</w:t>
            </w:r>
          </w:p>
        </w:tc>
      </w:tr>
      <w:tr w:rsidR="00241079" w:rsidRPr="00B75AD1" w14:paraId="6ED3F503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FDD945" w14:textId="629310F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84DE7E" w14:textId="7C083AD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100,0500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86AFB" w14:textId="4FF16F0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0,0500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CE58C" w14:textId="2AD62E2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12,3100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ECE7A" w14:textId="7939967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1,1231</w:t>
            </w:r>
          </w:p>
        </w:tc>
      </w:tr>
      <w:tr w:rsidR="00241079" w:rsidRPr="00B75AD1" w14:paraId="200D0DC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46B53FF" w14:textId="4476AF6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2020,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4824AA9" w14:textId="1EE7F8D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100,4200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576F3E3" w14:textId="367E7B0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0,4200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F7711AC" w14:textId="0AE07A7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12,2600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5EDD4E4" w14:textId="1DA2E88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1,1226</w:t>
            </w:r>
          </w:p>
        </w:tc>
      </w:tr>
      <w:tr w:rsidR="00241079" w:rsidRPr="00B75AD1" w14:paraId="5A7DDB72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FD5D100" w14:textId="00F0C09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FBAB4" w14:textId="47B9048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100,3800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4CBB" w14:textId="2E487ACE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0,3800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0E6465" w14:textId="55276DF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11,8400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2E54F4" w14:textId="342703E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1,1184</w:t>
            </w:r>
          </w:p>
        </w:tc>
      </w:tr>
      <w:tr w:rsidR="00241079" w:rsidRPr="00B75AD1" w14:paraId="1F339B0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9589735" w14:textId="73B3B4E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6AD8A38" w14:textId="4C2A30A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A9C6881" w14:textId="72D09B9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D61CE64" w14:textId="121033E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11,4600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C37AEA4" w14:textId="13EA6ED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1,1146</w:t>
            </w:r>
          </w:p>
        </w:tc>
      </w:tr>
      <w:tr w:rsidR="00241079" w:rsidRPr="00B75AD1" w14:paraId="7E27DC6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CF2008" w14:textId="7B97A1C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C8722" w14:textId="7CB1181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100,3700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A8EDFC" w14:textId="7E5E855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0,3700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E8CBA" w14:textId="6F46B7F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11,0200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98D8B" w14:textId="7043FC6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1,1102</w:t>
            </w:r>
          </w:p>
        </w:tc>
      </w:tr>
      <w:tr w:rsidR="00241079" w:rsidRPr="00B75AD1" w14:paraId="6F86E917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A3EF2CB" w14:textId="2335B3F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BF5495C" w14:textId="576DB80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100,2200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C0C32AD" w14:textId="5BED8F3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0,2200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B00F20A" w14:textId="4EF42A0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10,6500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E521F48" w14:textId="24AD206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1,1065</w:t>
            </w:r>
          </w:p>
        </w:tc>
      </w:tr>
      <w:tr w:rsidR="00241079" w:rsidRPr="00B75AD1" w14:paraId="65B07A35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A912B0" w14:textId="79C2BE5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май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EC32D" w14:textId="5AAFA39E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100,4400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27C00" w14:textId="606952E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0,4400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BDFFE" w14:textId="325D38C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10,4300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FD04DD" w14:textId="7C1AE80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1,1043</w:t>
            </w:r>
          </w:p>
        </w:tc>
      </w:tr>
      <w:tr w:rsidR="00241079" w:rsidRPr="00B75AD1" w14:paraId="01C4B46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E4D40FC" w14:textId="5D62374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июнь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4C2D572" w14:textId="2A2D610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1833E59" w14:textId="1768E2C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2FB9E32" w14:textId="59A231B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9,9900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9F0B10A" w14:textId="3D2C19D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1,0999</w:t>
            </w:r>
          </w:p>
        </w:tc>
      </w:tr>
      <w:tr w:rsidR="00241079" w:rsidRPr="00B75AD1" w14:paraId="69BE65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249E992" w14:textId="6E15BF6E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июль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2868C" w14:textId="4FB2292F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100,8800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060AE" w14:textId="18E176BE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0,8800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9D969" w14:textId="1C45133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9,2300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A6880F" w14:textId="0E31759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1,0923</w:t>
            </w:r>
          </w:p>
        </w:tc>
      </w:tr>
      <w:tr w:rsidR="00241079" w:rsidRPr="00B75AD1" w14:paraId="2A5CCE3E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837164F" w14:textId="3A5093A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август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45FC133" w14:textId="21B6B5E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100,3200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883759A" w14:textId="5345B1C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0,3200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6437801" w14:textId="11E6E1F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8,3500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55F76C9" w14:textId="46B64A9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1,0835</w:t>
            </w:r>
          </w:p>
        </w:tc>
      </w:tr>
      <w:tr w:rsidR="00241079" w:rsidRPr="00B75AD1" w14:paraId="637072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560F677" w14:textId="06D2996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сентябрь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C1A2F" w14:textId="3086114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100,0000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4695" w14:textId="26D15BD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0,0000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D17CDE" w14:textId="2880D60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8,0300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B06070" w14:textId="68EC8A8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1,0803</w:t>
            </w:r>
          </w:p>
        </w:tc>
      </w:tr>
      <w:tr w:rsidR="00241079" w:rsidRPr="00B75AD1" w14:paraId="6D77A5A6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6BD3E32A" w14:textId="6C156F55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октябрь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ABEB3ED" w14:textId="41C6BAD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100,0100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0953B4" w14:textId="587FAD3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0,0100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DDCFA9B" w14:textId="4F40F6E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8,0300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186DA76" w14:textId="5E0B331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1,0803</w:t>
            </w:r>
          </w:p>
        </w:tc>
      </w:tr>
      <w:tr w:rsidR="00241079" w:rsidRPr="00B75AD1" w14:paraId="4D1A400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21AC7C5" w14:textId="04CDEA6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ноябрь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E8AC8" w14:textId="23893EC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100,8100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CF2007" w14:textId="53DCE9B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0,8100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C92AB" w14:textId="3E8A4CF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8,0200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639A11" w14:textId="24842B94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1,0802</w:t>
            </w:r>
          </w:p>
        </w:tc>
      </w:tr>
      <w:tr w:rsidR="00241079" w:rsidRPr="00B75AD1" w14:paraId="697DABA4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3178C83" w14:textId="7A8406F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2021, декабрь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9763F01" w14:textId="260B4DE2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100,2600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85BD2CD" w14:textId="116E1D5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0,2600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45B2A6E3" w14:textId="002DF91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7,2100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1B936F1" w14:textId="0F16DAE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1,0721</w:t>
            </w:r>
          </w:p>
        </w:tc>
      </w:tr>
      <w:tr w:rsidR="00241079" w:rsidRPr="00B75AD1" w14:paraId="1A7ECCE3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52EA898" w14:textId="7D02742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2022, январь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0685EB" w14:textId="1C752EC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100,7600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C52C7" w14:textId="0E61D119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0,7600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105DEE" w14:textId="50E2B0FA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6,9500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051CC" w14:textId="21B80AE3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1,0695</w:t>
            </w:r>
          </w:p>
        </w:tc>
      </w:tr>
      <w:tr w:rsidR="00241079" w:rsidRPr="00B75AD1" w14:paraId="44ADCF2F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86E8C6" w14:textId="3DEF6DC7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2022, февраль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B9CB246" w14:textId="05342AAD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101,1300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56FDFB4" w14:textId="22C43CB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1,1300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7FE5BFAC" w14:textId="78FE4DC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6,1900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2BF72E09" w14:textId="24B19B8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1,0619</w:t>
            </w:r>
          </w:p>
        </w:tc>
      </w:tr>
      <w:tr w:rsidR="00241079" w:rsidRPr="00B75AD1" w14:paraId="3FB5D68A" w14:textId="77777777" w:rsidTr="00B75AD1">
        <w:trPr>
          <w:trHeight w:val="315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AF21597" w14:textId="49E5A0C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2022, март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3321B1" w14:textId="173D87E1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103,9900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A042FE" w14:textId="44328920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3,9900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36CCE3" w14:textId="222879C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5,0600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EE64C" w14:textId="4020EFA6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1,0506</w:t>
            </w:r>
          </w:p>
        </w:tc>
      </w:tr>
      <w:tr w:rsidR="00241079" w:rsidRPr="00B75AD1" w14:paraId="189F6D57" w14:textId="77777777" w:rsidTr="00432D93">
        <w:trPr>
          <w:trHeight w:val="159"/>
        </w:trPr>
        <w:tc>
          <w:tcPr>
            <w:tcW w:w="2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DF4394F" w14:textId="0C137D3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2022, апрель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5D4768FC" w14:textId="457CAA2C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101,0700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17936ADC" w14:textId="40916C6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1,0700</w:t>
            </w:r>
          </w:p>
        </w:tc>
        <w:tc>
          <w:tcPr>
            <w:tcW w:w="2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0D772F33" w14:textId="4CFA05AB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1,0700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noWrap/>
            <w:vAlign w:val="center"/>
          </w:tcPr>
          <w:p w14:paraId="305A70A0" w14:textId="728D4998" w:rsidR="00241079" w:rsidRDefault="00241079" w:rsidP="00241079">
            <w:pPr>
              <w:spacing w:after="0"/>
              <w:jc w:val="center"/>
              <w:rPr>
                <w:szCs w:val="24"/>
              </w:rPr>
            </w:pPr>
            <w:r>
              <w:t>1,0107</w:t>
            </w:r>
          </w:p>
        </w:tc>
      </w:tr>
    </w:tbl>
    <w:p w14:paraId="37325376" w14:textId="77777777" w:rsidR="00AC43CD" w:rsidRDefault="00AC43CD" w:rsidP="00432D93"/>
    <w:sectPr w:rsidR="00AC43CD" w:rsidSect="008C2C70">
      <w:pgSz w:w="11906" w:h="16838"/>
      <w:pgMar w:top="426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37AD"/>
    <w:rsid w:val="000F2CD6"/>
    <w:rsid w:val="000F4B9A"/>
    <w:rsid w:val="00103EA9"/>
    <w:rsid w:val="00145C7A"/>
    <w:rsid w:val="001671DB"/>
    <w:rsid w:val="001827C6"/>
    <w:rsid w:val="00197E7A"/>
    <w:rsid w:val="00241079"/>
    <w:rsid w:val="00276226"/>
    <w:rsid w:val="00292442"/>
    <w:rsid w:val="002C0C65"/>
    <w:rsid w:val="003C0783"/>
    <w:rsid w:val="003D5E7A"/>
    <w:rsid w:val="00432D93"/>
    <w:rsid w:val="004425D4"/>
    <w:rsid w:val="004603E7"/>
    <w:rsid w:val="004A33A7"/>
    <w:rsid w:val="004F3B57"/>
    <w:rsid w:val="00552653"/>
    <w:rsid w:val="0058001A"/>
    <w:rsid w:val="00636CDA"/>
    <w:rsid w:val="006A7262"/>
    <w:rsid w:val="006C2B23"/>
    <w:rsid w:val="006E66F2"/>
    <w:rsid w:val="0079660D"/>
    <w:rsid w:val="00875C0A"/>
    <w:rsid w:val="008A37AD"/>
    <w:rsid w:val="008A5F74"/>
    <w:rsid w:val="008B7C1A"/>
    <w:rsid w:val="008C2C70"/>
    <w:rsid w:val="008E6ABA"/>
    <w:rsid w:val="00985EC0"/>
    <w:rsid w:val="00A4524A"/>
    <w:rsid w:val="00AC43CD"/>
    <w:rsid w:val="00B13A31"/>
    <w:rsid w:val="00B75AD1"/>
    <w:rsid w:val="00B854A4"/>
    <w:rsid w:val="00BD47D4"/>
    <w:rsid w:val="00CA4D8A"/>
    <w:rsid w:val="00EA5DF7"/>
    <w:rsid w:val="00EE6D4F"/>
    <w:rsid w:val="00F75305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2E821"/>
  <w15:docId w15:val="{CF56E53B-9A3B-46B8-A701-516CF4384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color w:val="000000"/>
        <w:sz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2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2B23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6"/>
    <w:uiPriority w:val="99"/>
    <w:rsid w:val="00AC43CD"/>
    <w:rPr>
      <w:sz w:val="24"/>
    </w:rPr>
  </w:style>
  <w:style w:type="paragraph" w:styleId="a6">
    <w:name w:val="header"/>
    <w:basedOn w:val="a"/>
    <w:link w:val="a5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8"/>
    <w:uiPriority w:val="99"/>
    <w:rsid w:val="00AC43CD"/>
    <w:rPr>
      <w:sz w:val="24"/>
    </w:rPr>
  </w:style>
  <w:style w:type="paragraph" w:styleId="a8">
    <w:name w:val="footer"/>
    <w:basedOn w:val="a"/>
    <w:link w:val="a7"/>
    <w:uiPriority w:val="99"/>
    <w:unhideWhenUsed/>
    <w:rsid w:val="00AC43CD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AC43CD"/>
    <w:pPr>
      <w:spacing w:before="100" w:beforeAutospacing="1" w:after="100" w:afterAutospacing="1" w:line="240" w:lineRule="auto"/>
    </w:pPr>
    <w:rPr>
      <w:rFonts w:eastAsiaTheme="minorEastAsia"/>
      <w:color w:val="auto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w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E1A6178A9EEC04A80A29539A79A7BBE" ma:contentTypeVersion="0" ma:contentTypeDescription="Создание документа." ma:contentTypeScope="" ma:versionID="65e610848bcc5bbed6e2b6bb1fcac6c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CEE9E6-313F-4979-A40E-E397E35200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4AB8E2-DF62-4741-BB92-8208DC2FB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4DA021B-2E9F-4648-AD95-40BEDFAB33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6</Pages>
  <Words>1309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 Н.В.</dc:creator>
  <cp:lastModifiedBy>User</cp:lastModifiedBy>
  <cp:revision>21</cp:revision>
  <cp:lastPrinted>2022-02-10T06:33:00Z</cp:lastPrinted>
  <dcterms:created xsi:type="dcterms:W3CDTF">2019-10-02T13:29:00Z</dcterms:created>
  <dcterms:modified xsi:type="dcterms:W3CDTF">2022-05-17T10:44:00Z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0x0101000E1A6178A9EEC04A80A29539A79A7BBE</vt:lpwstr>
  </property>
</Properties>
</file>